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A6908" w14:textId="77777777" w:rsidR="00762430" w:rsidRPr="005856D2" w:rsidRDefault="00762430">
      <w:pPr>
        <w:rPr>
          <w:lang w:val="en-GB"/>
        </w:rPr>
      </w:pPr>
    </w:p>
    <w:p w14:paraId="241C52DE" w14:textId="198D2CF1" w:rsidR="00762430" w:rsidRPr="007E66DD" w:rsidRDefault="008E3F50" w:rsidP="00141652">
      <w:pPr>
        <w:spacing w:after="240" w:line="240" w:lineRule="auto"/>
        <w:rPr>
          <w:b/>
          <w:color w:val="00549E"/>
          <w:sz w:val="36"/>
          <w:szCs w:val="36"/>
          <w:lang w:val="en-GB"/>
        </w:rPr>
      </w:pPr>
      <w:r w:rsidRPr="007E66DD">
        <w:rPr>
          <w:b/>
          <w:color w:val="00549E"/>
          <w:sz w:val="36"/>
          <w:szCs w:val="36"/>
          <w:lang w:val="en-GB"/>
        </w:rPr>
        <w:t xml:space="preserve">Type </w:t>
      </w:r>
      <w:r w:rsidR="00762430" w:rsidRPr="007E66DD">
        <w:rPr>
          <w:b/>
          <w:color w:val="00549E"/>
          <w:sz w:val="36"/>
          <w:szCs w:val="36"/>
          <w:lang w:val="en-GB"/>
        </w:rPr>
        <w:t xml:space="preserve">the </w:t>
      </w:r>
      <w:r w:rsidRPr="007E66DD">
        <w:rPr>
          <w:b/>
          <w:color w:val="00549E"/>
          <w:sz w:val="36"/>
          <w:szCs w:val="36"/>
          <w:lang w:val="en-GB"/>
        </w:rPr>
        <w:t xml:space="preserve">Title </w:t>
      </w:r>
      <w:r w:rsidR="00762430" w:rsidRPr="007E66DD">
        <w:rPr>
          <w:b/>
          <w:color w:val="00549E"/>
          <w:sz w:val="36"/>
          <w:szCs w:val="36"/>
          <w:lang w:val="en-GB"/>
        </w:rPr>
        <w:t xml:space="preserve">of </w:t>
      </w:r>
      <w:r w:rsidR="00F307FA" w:rsidRPr="007E66DD">
        <w:rPr>
          <w:b/>
          <w:color w:val="00549E"/>
          <w:sz w:val="36"/>
          <w:szCs w:val="36"/>
          <w:lang w:val="en-GB"/>
        </w:rPr>
        <w:t xml:space="preserve">the </w:t>
      </w:r>
      <w:r w:rsidR="000C583C" w:rsidRPr="007E66DD">
        <w:rPr>
          <w:b/>
          <w:color w:val="00549E"/>
          <w:sz w:val="36"/>
          <w:szCs w:val="36"/>
          <w:lang w:val="en-GB"/>
        </w:rPr>
        <w:t>Paper</w:t>
      </w:r>
      <w:r w:rsidR="00762430" w:rsidRPr="007E66DD">
        <w:rPr>
          <w:b/>
          <w:color w:val="00549E"/>
          <w:sz w:val="36"/>
          <w:szCs w:val="36"/>
          <w:lang w:val="en-GB"/>
        </w:rPr>
        <w:t xml:space="preserve">, Capitalize </w:t>
      </w:r>
      <w:r w:rsidRPr="007E66DD">
        <w:rPr>
          <w:b/>
          <w:color w:val="00549E"/>
          <w:sz w:val="36"/>
          <w:szCs w:val="36"/>
          <w:lang w:val="en-GB"/>
        </w:rPr>
        <w:t>First Letter</w:t>
      </w:r>
    </w:p>
    <w:p w14:paraId="6DA3C4E5" w14:textId="63A83B01" w:rsidR="00762430" w:rsidRPr="0095145D" w:rsidRDefault="00762430" w:rsidP="00141652">
      <w:pPr>
        <w:spacing w:after="120" w:line="240" w:lineRule="auto"/>
        <w:rPr>
          <w:b/>
          <w:color w:val="00549E"/>
          <w:sz w:val="28"/>
          <w:szCs w:val="28"/>
          <w:lang w:val="en-GB"/>
        </w:rPr>
      </w:pPr>
      <w:r w:rsidRPr="007E66DD">
        <w:rPr>
          <w:b/>
          <w:i/>
          <w:color w:val="00549E"/>
          <w:sz w:val="28"/>
          <w:szCs w:val="28"/>
          <w:lang w:val="en-GB"/>
        </w:rPr>
        <w:t>First Author</w:t>
      </w:r>
      <w:r w:rsidR="007E66DD" w:rsidRPr="0095145D">
        <w:rPr>
          <w:b/>
          <w:color w:val="00549E"/>
          <w:sz w:val="28"/>
          <w:szCs w:val="28"/>
          <w:vertAlign w:val="superscript"/>
        </w:rPr>
        <w:t> </w:t>
      </w:r>
      <w:r w:rsidRPr="0095145D">
        <w:rPr>
          <w:b/>
          <w:color w:val="00549E"/>
          <w:sz w:val="28"/>
          <w:szCs w:val="28"/>
          <w:vertAlign w:val="superscript"/>
          <w:lang w:val="en-GB"/>
        </w:rPr>
        <w:t>a</w:t>
      </w:r>
      <w:r w:rsidR="002A0F43">
        <w:rPr>
          <w:b/>
          <w:color w:val="00549E"/>
          <w:sz w:val="28"/>
          <w:szCs w:val="28"/>
          <w:vertAlign w:val="superscript"/>
          <w:lang w:val="en-GB"/>
        </w:rPr>
        <w:t>,</w:t>
      </w:r>
      <w:r w:rsidR="002A0F43" w:rsidRPr="002A0F43">
        <w:rPr>
          <w:rFonts w:cstheme="minorHAnsi"/>
          <w:noProof/>
          <w:lang w:val="en-GB"/>
        </w:rPr>
        <w:t xml:space="preserve"> </w:t>
      </w:r>
      <w:r w:rsidR="002A0F43">
        <w:rPr>
          <w:rFonts w:cstheme="minorHAnsi"/>
          <w:noProof/>
          <w:lang w:val="en-GB"/>
        </w:rPr>
        <w:drawing>
          <wp:inline distT="0" distB="0" distL="0" distR="0" wp14:anchorId="003D7CCD" wp14:editId="51E98463">
            <wp:extent cx="151585" cy="151585"/>
            <wp:effectExtent l="0" t="0" r="1270" b="1270"/>
            <wp:docPr id="2" name="Picture 2" descr="C:\Users\todor\Documents\I&amp;S\2019_template\ORCIDiD_icon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or\Documents\I&amp;S\2019_template\ORCIDiD_icon128x1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87" cy="161687"/>
                    </a:xfrm>
                    <a:prstGeom prst="rect">
                      <a:avLst/>
                    </a:prstGeom>
                    <a:noFill/>
                    <a:ln>
                      <a:noFill/>
                    </a:ln>
                  </pic:spPr>
                </pic:pic>
              </a:graphicData>
            </a:graphic>
          </wp:inline>
        </w:drawing>
      </w:r>
      <w:r w:rsidR="002245E8" w:rsidRPr="007E66DD">
        <w:rPr>
          <w:rFonts w:ascii="Helvetica" w:hAnsi="Helvetica"/>
          <w:b/>
          <w:i/>
          <w:color w:val="00549E"/>
          <w:sz w:val="28"/>
          <w:szCs w:val="28"/>
          <w:lang w:val="en-GB"/>
        </w:rPr>
        <w:t xml:space="preserve"> </w:t>
      </w:r>
      <w:r w:rsidR="002245E8" w:rsidRPr="007E66DD">
        <w:rPr>
          <w:b/>
          <w:color w:val="00549E"/>
          <w:sz w:val="28"/>
          <w:szCs w:val="28"/>
          <w:lang w:val="en-GB"/>
        </w:rPr>
        <w:t>(</w:t>
      </w:r>
      <w:r w:rsidR="002245E8" w:rsidRPr="007E66DD">
        <w:rPr>
          <w:b/>
          <w:color w:val="00549E"/>
          <w:sz w:val="28"/>
          <w:szCs w:val="28"/>
          <w:lang w:val="en-GB"/>
        </w:rPr>
        <w:sym w:font="Wingdings" w:char="F02A"/>
      </w:r>
      <w:r w:rsidR="002245E8" w:rsidRPr="007E66DD">
        <w:rPr>
          <w:b/>
          <w:color w:val="00549E"/>
          <w:sz w:val="28"/>
          <w:szCs w:val="28"/>
          <w:lang w:val="en-GB"/>
        </w:rPr>
        <w:t>),</w:t>
      </w:r>
      <w:r w:rsidRPr="007E66DD">
        <w:rPr>
          <w:b/>
          <w:i/>
          <w:color w:val="00549E"/>
          <w:sz w:val="28"/>
          <w:szCs w:val="28"/>
          <w:lang w:val="en-GB"/>
        </w:rPr>
        <w:t xml:space="preserve"> Second Author</w:t>
      </w:r>
      <w:r w:rsidR="007E66DD" w:rsidRPr="0095145D">
        <w:rPr>
          <w:b/>
          <w:color w:val="00549E"/>
          <w:sz w:val="28"/>
          <w:szCs w:val="28"/>
          <w:vertAlign w:val="superscript"/>
        </w:rPr>
        <w:t> </w:t>
      </w:r>
      <w:r w:rsidRPr="0095145D">
        <w:rPr>
          <w:b/>
          <w:color w:val="00549E"/>
          <w:sz w:val="28"/>
          <w:szCs w:val="28"/>
          <w:vertAlign w:val="superscript"/>
          <w:lang w:val="en-GB"/>
        </w:rPr>
        <w:t>b</w:t>
      </w:r>
      <w:r w:rsidR="002A0F43">
        <w:rPr>
          <w:b/>
          <w:color w:val="00549E"/>
          <w:sz w:val="28"/>
          <w:szCs w:val="28"/>
          <w:vertAlign w:val="superscript"/>
          <w:lang w:val="en-GB"/>
        </w:rPr>
        <w:t xml:space="preserve">, </w:t>
      </w:r>
      <w:r w:rsidR="002A0F43">
        <w:rPr>
          <w:rFonts w:cstheme="minorHAnsi"/>
          <w:noProof/>
          <w:lang w:val="en-GB"/>
        </w:rPr>
        <w:drawing>
          <wp:inline distT="0" distB="0" distL="0" distR="0" wp14:anchorId="7B77509C" wp14:editId="2B5C5C58">
            <wp:extent cx="151585" cy="151585"/>
            <wp:effectExtent l="0" t="0" r="1270" b="1270"/>
            <wp:docPr id="4" name="Picture 4" descr="C:\Users\todor\Documents\I&amp;S\2019_template\ORCIDiD_icon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or\Documents\I&amp;S\2019_template\ORCIDiD_icon128x1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87" cy="161687"/>
                    </a:xfrm>
                    <a:prstGeom prst="rect">
                      <a:avLst/>
                    </a:prstGeom>
                    <a:noFill/>
                    <a:ln>
                      <a:noFill/>
                    </a:ln>
                  </pic:spPr>
                </pic:pic>
              </a:graphicData>
            </a:graphic>
          </wp:inline>
        </w:drawing>
      </w:r>
      <w:r w:rsidRPr="0095145D">
        <w:rPr>
          <w:b/>
          <w:color w:val="00549E"/>
          <w:sz w:val="28"/>
          <w:szCs w:val="28"/>
          <w:lang w:val="en-GB"/>
        </w:rPr>
        <w:t>,</w:t>
      </w:r>
      <w:r w:rsidRPr="007E66DD">
        <w:rPr>
          <w:b/>
          <w:i/>
          <w:color w:val="00549E"/>
          <w:sz w:val="28"/>
          <w:szCs w:val="28"/>
          <w:lang w:val="en-GB"/>
        </w:rPr>
        <w:t xml:space="preserve"> Third Author</w:t>
      </w:r>
      <w:r w:rsidR="007E66DD" w:rsidRPr="0095145D">
        <w:rPr>
          <w:b/>
          <w:color w:val="00549E"/>
          <w:sz w:val="28"/>
          <w:szCs w:val="28"/>
          <w:vertAlign w:val="superscript"/>
        </w:rPr>
        <w:t> </w:t>
      </w:r>
      <w:proofErr w:type="spellStart"/>
      <w:proofErr w:type="gramStart"/>
      <w:r w:rsidRPr="0095145D">
        <w:rPr>
          <w:b/>
          <w:color w:val="00549E"/>
          <w:sz w:val="28"/>
          <w:szCs w:val="28"/>
          <w:vertAlign w:val="superscript"/>
          <w:lang w:val="en-GB"/>
        </w:rPr>
        <w:t>a,</w:t>
      </w:r>
      <w:r w:rsidR="005856D2" w:rsidRPr="0095145D">
        <w:rPr>
          <w:b/>
          <w:color w:val="00549E"/>
          <w:sz w:val="28"/>
          <w:szCs w:val="28"/>
          <w:vertAlign w:val="superscript"/>
          <w:lang w:val="en-GB"/>
        </w:rPr>
        <w:t>c</w:t>
      </w:r>
      <w:proofErr w:type="spellEnd"/>
      <w:proofErr w:type="gramEnd"/>
      <w:r w:rsidR="002A0F43">
        <w:rPr>
          <w:b/>
          <w:color w:val="00549E"/>
          <w:sz w:val="28"/>
          <w:szCs w:val="28"/>
          <w:vertAlign w:val="superscript"/>
          <w:lang w:val="en-GB"/>
        </w:rPr>
        <w:t>,</w:t>
      </w:r>
      <w:r w:rsidR="002A0F43" w:rsidRPr="002A0F43">
        <w:rPr>
          <w:rFonts w:cstheme="minorHAnsi"/>
          <w:noProof/>
          <w:lang w:val="en-GB"/>
        </w:rPr>
        <w:t xml:space="preserve"> </w:t>
      </w:r>
      <w:r w:rsidR="002A0F43">
        <w:rPr>
          <w:rFonts w:cstheme="minorHAnsi"/>
          <w:noProof/>
          <w:lang w:val="en-GB"/>
        </w:rPr>
        <w:drawing>
          <wp:inline distT="0" distB="0" distL="0" distR="0" wp14:anchorId="06422F63" wp14:editId="3420A6B5">
            <wp:extent cx="151585" cy="151585"/>
            <wp:effectExtent l="0" t="0" r="1270" b="1270"/>
            <wp:docPr id="7" name="Picture 7" descr="C:\Users\todor\Documents\I&amp;S\2019_template\ORCIDiD_icon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or\Documents\I&amp;S\2019_template\ORCIDiD_icon128x1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87" cy="161687"/>
                    </a:xfrm>
                    <a:prstGeom prst="rect">
                      <a:avLst/>
                    </a:prstGeom>
                    <a:noFill/>
                    <a:ln>
                      <a:noFill/>
                    </a:ln>
                  </pic:spPr>
                </pic:pic>
              </a:graphicData>
            </a:graphic>
          </wp:inline>
        </w:drawing>
      </w:r>
    </w:p>
    <w:p w14:paraId="3EC57283" w14:textId="37166F28" w:rsidR="00762430" w:rsidRPr="00871F44" w:rsidRDefault="00762430" w:rsidP="00141652">
      <w:pPr>
        <w:spacing w:after="120" w:line="240" w:lineRule="auto"/>
        <w:ind w:left="284" w:hanging="284"/>
        <w:rPr>
          <w:i/>
          <w:sz w:val="20"/>
          <w:szCs w:val="20"/>
          <w:lang w:val="en-GB"/>
        </w:rPr>
      </w:pPr>
      <w:r w:rsidRPr="00871F44">
        <w:rPr>
          <w:i/>
          <w:sz w:val="20"/>
          <w:szCs w:val="20"/>
          <w:vertAlign w:val="superscript"/>
          <w:lang w:val="en-GB"/>
        </w:rPr>
        <w:t>a</w:t>
      </w:r>
      <w:r w:rsidRPr="00871F44">
        <w:rPr>
          <w:i/>
          <w:sz w:val="20"/>
          <w:szCs w:val="20"/>
          <w:lang w:val="en-GB"/>
        </w:rPr>
        <w:t xml:space="preserve"> </w:t>
      </w:r>
      <w:r w:rsidR="00C13F5B" w:rsidRPr="00871F44">
        <w:rPr>
          <w:i/>
          <w:sz w:val="20"/>
          <w:szCs w:val="20"/>
          <w:lang w:val="en-GB"/>
        </w:rPr>
        <w:tab/>
      </w:r>
      <w:r w:rsidRPr="00871F44">
        <w:rPr>
          <w:i/>
          <w:sz w:val="20"/>
          <w:szCs w:val="20"/>
          <w:lang w:val="en-GB"/>
        </w:rPr>
        <w:t>First affiliation, City, Country</w:t>
      </w:r>
      <w:r w:rsidR="0098745E" w:rsidRPr="00871F44">
        <w:rPr>
          <w:i/>
          <w:sz w:val="20"/>
          <w:szCs w:val="20"/>
          <w:lang w:val="en-GB"/>
        </w:rPr>
        <w:br w:type="textWrapping" w:clear="all"/>
        <w:t>http://yourorganization.web.page</w:t>
      </w:r>
    </w:p>
    <w:p w14:paraId="37C6E607" w14:textId="5EDBA0F4" w:rsidR="005856D2" w:rsidRPr="00871F44" w:rsidRDefault="005856D2" w:rsidP="00141652">
      <w:pPr>
        <w:spacing w:after="120" w:line="240" w:lineRule="auto"/>
        <w:ind w:left="284" w:hanging="284"/>
        <w:rPr>
          <w:i/>
          <w:sz w:val="20"/>
          <w:szCs w:val="20"/>
          <w:lang w:val="en-GB"/>
        </w:rPr>
      </w:pPr>
      <w:r w:rsidRPr="00871F44">
        <w:rPr>
          <w:i/>
          <w:sz w:val="20"/>
          <w:szCs w:val="20"/>
          <w:vertAlign w:val="superscript"/>
          <w:lang w:val="en-GB"/>
        </w:rPr>
        <w:t>b</w:t>
      </w:r>
      <w:r w:rsidRPr="00871F44">
        <w:rPr>
          <w:i/>
          <w:sz w:val="20"/>
          <w:szCs w:val="20"/>
          <w:lang w:val="en-GB"/>
        </w:rPr>
        <w:t xml:space="preserve"> </w:t>
      </w:r>
      <w:r w:rsidR="00C13F5B" w:rsidRPr="00871F44">
        <w:rPr>
          <w:i/>
          <w:sz w:val="20"/>
          <w:szCs w:val="20"/>
          <w:lang w:val="en-GB"/>
        </w:rPr>
        <w:tab/>
      </w:r>
      <w:r w:rsidRPr="00871F44">
        <w:rPr>
          <w:i/>
          <w:sz w:val="20"/>
          <w:szCs w:val="20"/>
          <w:lang w:val="en-GB"/>
        </w:rPr>
        <w:t xml:space="preserve">Second affiliation, City, Country </w:t>
      </w:r>
      <w:r w:rsidRPr="00871F44">
        <w:rPr>
          <w:i/>
          <w:sz w:val="20"/>
          <w:szCs w:val="20"/>
          <w:lang w:val="en-GB"/>
        </w:rPr>
        <w:br w:type="textWrapping" w:clear="all"/>
        <w:t>http://yourorganization2.web.page</w:t>
      </w:r>
    </w:p>
    <w:p w14:paraId="64737D99" w14:textId="461E4F4D" w:rsidR="00762430" w:rsidRPr="00871F44" w:rsidRDefault="005856D2" w:rsidP="00141652">
      <w:pPr>
        <w:spacing w:after="120" w:line="240" w:lineRule="auto"/>
        <w:ind w:left="284" w:hanging="284"/>
        <w:rPr>
          <w:i/>
          <w:sz w:val="20"/>
          <w:szCs w:val="20"/>
        </w:rPr>
      </w:pPr>
      <w:r w:rsidRPr="00871F44">
        <w:rPr>
          <w:i/>
          <w:sz w:val="20"/>
          <w:szCs w:val="20"/>
          <w:vertAlign w:val="superscript"/>
          <w:lang w:val="en-GB"/>
        </w:rPr>
        <w:t>c</w:t>
      </w:r>
      <w:r w:rsidR="00762430" w:rsidRPr="00871F44">
        <w:rPr>
          <w:i/>
          <w:sz w:val="20"/>
          <w:szCs w:val="20"/>
          <w:lang w:val="en-GB"/>
        </w:rPr>
        <w:t xml:space="preserve"> </w:t>
      </w:r>
      <w:r w:rsidR="00C13F5B" w:rsidRPr="00871F44">
        <w:rPr>
          <w:i/>
          <w:sz w:val="20"/>
          <w:szCs w:val="20"/>
          <w:lang w:val="en-GB"/>
        </w:rPr>
        <w:tab/>
      </w:r>
      <w:r w:rsidR="001270CD" w:rsidRPr="00871F44">
        <w:rPr>
          <w:i/>
          <w:sz w:val="20"/>
          <w:szCs w:val="20"/>
          <w:lang w:val="en-GB"/>
        </w:rPr>
        <w:t>Third</w:t>
      </w:r>
      <w:r w:rsidR="00762430" w:rsidRPr="00871F44">
        <w:rPr>
          <w:i/>
          <w:sz w:val="20"/>
          <w:szCs w:val="20"/>
          <w:lang w:val="en-GB"/>
        </w:rPr>
        <w:t xml:space="preserve"> affiliation, City, Country</w:t>
      </w:r>
      <w:r w:rsidR="0098745E" w:rsidRPr="00871F44">
        <w:rPr>
          <w:i/>
          <w:sz w:val="20"/>
          <w:szCs w:val="20"/>
          <w:lang w:val="en-GB"/>
        </w:rPr>
        <w:t xml:space="preserve"> </w:t>
      </w:r>
      <w:r w:rsidR="0098745E" w:rsidRPr="00871F44">
        <w:rPr>
          <w:i/>
          <w:sz w:val="20"/>
          <w:szCs w:val="20"/>
          <w:lang w:val="en-GB"/>
        </w:rPr>
        <w:br w:type="textWrapping" w:clear="all"/>
        <w:t>http://yourorganization</w:t>
      </w:r>
      <w:r w:rsidR="00871F44" w:rsidRPr="00871F44">
        <w:rPr>
          <w:i/>
          <w:sz w:val="20"/>
          <w:szCs w:val="20"/>
          <w:lang w:val="en-GB"/>
        </w:rPr>
        <w:t>3</w:t>
      </w:r>
      <w:r w:rsidR="0098745E" w:rsidRPr="00871F44">
        <w:rPr>
          <w:i/>
          <w:sz w:val="20"/>
          <w:szCs w:val="20"/>
          <w:lang w:val="en-GB"/>
        </w:rPr>
        <w:t>.web.page</w:t>
      </w:r>
    </w:p>
    <w:p w14:paraId="3DA6355E" w14:textId="42F992C3" w:rsidR="00A90261" w:rsidRPr="00C12BE6" w:rsidRDefault="00DB08D6" w:rsidP="00141652">
      <w:pPr>
        <w:pStyle w:val="Els-Abstract-head"/>
        <w:spacing w:before="240" w:after="60"/>
        <w:ind w:left="397"/>
        <w:rPr>
          <w:rFonts w:asciiTheme="minorHAnsi" w:hAnsiTheme="minorHAnsi"/>
          <w:b w:val="0"/>
          <w:smallCaps/>
          <w:color w:val="00549E"/>
          <w:sz w:val="22"/>
          <w:szCs w:val="22"/>
          <w:lang w:val="en-GB"/>
        </w:rPr>
      </w:pPr>
      <w:r w:rsidRPr="00C12BE6">
        <w:rPr>
          <w:rFonts w:asciiTheme="minorHAnsi" w:hAnsiTheme="minorHAnsi"/>
          <w:b w:val="0"/>
          <w:smallCaps/>
          <w:color w:val="00549E"/>
          <w:spacing w:val="40"/>
          <w:sz w:val="22"/>
          <w:szCs w:val="22"/>
          <w:lang w:val="en-GB"/>
        </w:rPr>
        <w:t>Abstract</w:t>
      </w:r>
      <w:r w:rsidR="00A90261" w:rsidRPr="00C12BE6">
        <w:rPr>
          <w:rFonts w:asciiTheme="minorHAnsi" w:hAnsiTheme="minorHAnsi"/>
          <w:b w:val="0"/>
          <w:smallCaps/>
          <w:color w:val="00549E"/>
          <w:sz w:val="22"/>
          <w:szCs w:val="22"/>
          <w:lang w:val="en-GB"/>
        </w:rPr>
        <w:t>:</w:t>
      </w:r>
    </w:p>
    <w:p w14:paraId="2C5A285F" w14:textId="504E52DA" w:rsidR="00A90261" w:rsidRPr="00141652" w:rsidRDefault="00A90261" w:rsidP="00141652">
      <w:pPr>
        <w:spacing w:after="0" w:line="220" w:lineRule="exact"/>
        <w:ind w:left="397" w:right="397"/>
        <w:jc w:val="both"/>
        <w:rPr>
          <w:sz w:val="20"/>
          <w:szCs w:val="20"/>
          <w:lang w:val="en-US"/>
        </w:rPr>
      </w:pPr>
      <w:r w:rsidRPr="00141652">
        <w:rPr>
          <w:sz w:val="20"/>
          <w:szCs w:val="20"/>
          <w:lang w:val="en-US"/>
        </w:rPr>
        <w:t>Brief description of the study objectives, observations/ experiments per</w:t>
      </w:r>
      <w:r w:rsidR="008B46C1">
        <w:rPr>
          <w:sz w:val="20"/>
          <w:szCs w:val="20"/>
          <w:lang w:val="en-US"/>
        </w:rPr>
        <w:softHyphen/>
      </w:r>
      <w:r w:rsidRPr="00141652">
        <w:rPr>
          <w:sz w:val="20"/>
          <w:szCs w:val="20"/>
          <w:lang w:val="en-US"/>
        </w:rPr>
        <w:t xml:space="preserve">formed, resulting data, </w:t>
      </w:r>
      <w:r w:rsidR="002A0F43">
        <w:rPr>
          <w:sz w:val="20"/>
          <w:szCs w:val="20"/>
          <w:lang w:val="en-US"/>
        </w:rPr>
        <w:t>other key evidence, structure of the article, main findings</w:t>
      </w:r>
      <w:r w:rsidRPr="00141652">
        <w:rPr>
          <w:sz w:val="20"/>
          <w:szCs w:val="20"/>
          <w:lang w:val="en-US"/>
        </w:rPr>
        <w:t>.</w:t>
      </w:r>
    </w:p>
    <w:p w14:paraId="19CB9A75" w14:textId="77777777" w:rsidR="00A90261" w:rsidRPr="00141652" w:rsidRDefault="00A90261" w:rsidP="00141652">
      <w:pPr>
        <w:spacing w:after="0" w:line="220" w:lineRule="exact"/>
        <w:ind w:left="397" w:right="397" w:firstLine="340"/>
        <w:jc w:val="both"/>
        <w:rPr>
          <w:sz w:val="20"/>
          <w:szCs w:val="20"/>
          <w:lang w:val="en-US"/>
        </w:rPr>
      </w:pPr>
      <w:r w:rsidRPr="00141652">
        <w:rPr>
          <w:sz w:val="20"/>
          <w:szCs w:val="20"/>
          <w:lang w:val="en-US"/>
        </w:rPr>
        <w:t>Do not include references in the abstract.</w:t>
      </w:r>
    </w:p>
    <w:p w14:paraId="32F13B18" w14:textId="715B9545" w:rsidR="00A90261" w:rsidRPr="00141652" w:rsidRDefault="00A90261" w:rsidP="00141652">
      <w:pPr>
        <w:spacing w:after="0" w:line="220" w:lineRule="exact"/>
        <w:ind w:left="397" w:right="397" w:firstLine="340"/>
        <w:jc w:val="both"/>
        <w:rPr>
          <w:sz w:val="20"/>
          <w:szCs w:val="20"/>
          <w:lang w:val="en-GB"/>
        </w:rPr>
      </w:pPr>
      <w:r w:rsidRPr="00141652">
        <w:rPr>
          <w:sz w:val="20"/>
          <w:szCs w:val="20"/>
          <w:lang w:val="en-GB"/>
        </w:rPr>
        <w:t xml:space="preserve">Length – between </w:t>
      </w:r>
      <w:proofErr w:type="gramStart"/>
      <w:r w:rsidRPr="00141652">
        <w:rPr>
          <w:sz w:val="20"/>
          <w:szCs w:val="20"/>
          <w:lang w:val="en-GB"/>
        </w:rPr>
        <w:t>1</w:t>
      </w:r>
      <w:r w:rsidR="002A0F43">
        <w:rPr>
          <w:sz w:val="20"/>
          <w:szCs w:val="20"/>
          <w:lang w:val="en-GB"/>
        </w:rPr>
        <w:t>5</w:t>
      </w:r>
      <w:r w:rsidRPr="00141652">
        <w:rPr>
          <w:sz w:val="20"/>
          <w:szCs w:val="20"/>
          <w:lang w:val="en-GB"/>
        </w:rPr>
        <w:t>0 and 200 words</w:t>
      </w:r>
      <w:proofErr w:type="gramEnd"/>
      <w:r w:rsidR="00DB08D6">
        <w:rPr>
          <w:sz w:val="20"/>
          <w:szCs w:val="20"/>
          <w:lang w:val="en-GB"/>
        </w:rPr>
        <w:t xml:space="preserve"> max</w:t>
      </w:r>
      <w:r w:rsidRPr="00141652">
        <w:rPr>
          <w:sz w:val="20"/>
          <w:szCs w:val="20"/>
          <w:lang w:val="en-GB"/>
        </w:rPr>
        <w:t>.</w:t>
      </w:r>
    </w:p>
    <w:p w14:paraId="6B74D139" w14:textId="77777777" w:rsidR="00A90261" w:rsidRPr="00470DEC" w:rsidRDefault="00A90261" w:rsidP="00A90261">
      <w:pPr>
        <w:spacing w:after="0"/>
        <w:ind w:firstLine="284"/>
        <w:rPr>
          <w:lang w:val="en-US"/>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4499"/>
      </w:tblGrid>
      <w:tr w:rsidR="00313144" w:rsidRPr="005B6D97" w14:paraId="3C6D90DB" w14:textId="77777777" w:rsidTr="00DB08D6">
        <w:tc>
          <w:tcPr>
            <w:tcW w:w="2021" w:type="dxa"/>
          </w:tcPr>
          <w:p w14:paraId="7B8B58D0" w14:textId="5A655F77" w:rsidR="00DD544D" w:rsidRPr="00C12BE6" w:rsidRDefault="00660B66" w:rsidP="00DB08D6">
            <w:pPr>
              <w:pStyle w:val="Els-Abstract-head"/>
              <w:spacing w:before="60" w:after="60"/>
              <w:rPr>
                <w:rFonts w:asciiTheme="minorHAnsi" w:hAnsiTheme="minorHAnsi"/>
                <w:b w:val="0"/>
                <w:smallCaps/>
                <w:color w:val="00549E"/>
                <w:sz w:val="20"/>
                <w:lang w:val="en-GB"/>
              </w:rPr>
            </w:pPr>
            <w:r w:rsidRPr="00C12BE6">
              <w:rPr>
                <w:rFonts w:asciiTheme="minorHAnsi" w:hAnsiTheme="minorHAnsi"/>
                <w:b w:val="0"/>
                <w:smallCaps/>
                <w:color w:val="00549E"/>
                <w:spacing w:val="40"/>
                <w:sz w:val="20"/>
                <w:lang w:val="en-GB"/>
              </w:rPr>
              <w:t>Article Info</w:t>
            </w:r>
            <w:r w:rsidR="00DD544D" w:rsidRPr="00C12BE6">
              <w:rPr>
                <w:rFonts w:asciiTheme="minorHAnsi" w:hAnsiTheme="minorHAnsi"/>
                <w:b w:val="0"/>
                <w:smallCaps/>
                <w:color w:val="00549E"/>
                <w:sz w:val="20"/>
                <w:lang w:val="en-GB"/>
              </w:rPr>
              <w:t>:</w:t>
            </w:r>
          </w:p>
          <w:p w14:paraId="2BDB0CFD" w14:textId="548FA5E5" w:rsidR="00DD544D" w:rsidRPr="005C21DB" w:rsidRDefault="00DD544D" w:rsidP="00DB08D6">
            <w:pPr>
              <w:pStyle w:val="Els-Abstract-head"/>
              <w:keepNext w:val="0"/>
              <w:tabs>
                <w:tab w:val="left" w:pos="680"/>
              </w:tabs>
              <w:suppressAutoHyphens w:val="0"/>
              <w:spacing w:before="0" w:after="60"/>
              <w:rPr>
                <w:rFonts w:asciiTheme="minorHAnsi" w:hAnsiTheme="minorHAnsi"/>
                <w:b w:val="0"/>
                <w:szCs w:val="18"/>
                <w:lang w:val="en-GB"/>
              </w:rPr>
            </w:pPr>
            <w:r w:rsidRPr="005C21DB">
              <w:rPr>
                <w:rFonts w:asciiTheme="minorHAnsi" w:hAnsiTheme="minorHAnsi"/>
                <w:b w:val="0"/>
                <w:smallCaps/>
                <w:szCs w:val="18"/>
                <w:lang w:val="en-GB"/>
              </w:rPr>
              <w:t>Received</w:t>
            </w:r>
            <w:r w:rsidRPr="005C21DB">
              <w:rPr>
                <w:rFonts w:asciiTheme="minorHAnsi" w:hAnsiTheme="minorHAnsi"/>
                <w:b w:val="0"/>
                <w:szCs w:val="18"/>
                <w:lang w:val="en-GB"/>
              </w:rPr>
              <w:t>:</w:t>
            </w:r>
            <w:r w:rsidRPr="005C21DB">
              <w:rPr>
                <w:b w:val="0"/>
                <w:i/>
                <w:szCs w:val="18"/>
                <w:lang w:val="en-GB"/>
              </w:rPr>
              <w:tab/>
            </w:r>
            <w:r w:rsidR="002A0F43">
              <w:rPr>
                <w:rFonts w:asciiTheme="minorHAnsi" w:hAnsiTheme="minorHAnsi"/>
                <w:b w:val="0"/>
                <w:szCs w:val="18"/>
                <w:lang w:val="en-GB"/>
              </w:rPr>
              <w:t>xx</w:t>
            </w:r>
            <w:r w:rsidRPr="005C21DB">
              <w:rPr>
                <w:rFonts w:asciiTheme="minorHAnsi" w:hAnsiTheme="minorHAnsi"/>
                <w:b w:val="0"/>
                <w:szCs w:val="18"/>
                <w:lang w:val="en-GB"/>
              </w:rPr>
              <w:t xml:space="preserve"> </w:t>
            </w:r>
            <w:r w:rsidR="00767428">
              <w:rPr>
                <w:rFonts w:asciiTheme="minorHAnsi" w:hAnsiTheme="minorHAnsi"/>
                <w:b w:val="0"/>
                <w:smallCaps/>
                <w:szCs w:val="18"/>
                <w:lang w:val="en-GB"/>
              </w:rPr>
              <w:t>Sep</w:t>
            </w:r>
            <w:r w:rsidRPr="005C21DB">
              <w:rPr>
                <w:rFonts w:asciiTheme="minorHAnsi" w:hAnsiTheme="minorHAnsi"/>
                <w:b w:val="0"/>
                <w:szCs w:val="18"/>
                <w:lang w:val="en-GB"/>
              </w:rPr>
              <w:t xml:space="preserve"> 20</w:t>
            </w:r>
            <w:r w:rsidR="002A0F43">
              <w:rPr>
                <w:rFonts w:asciiTheme="minorHAnsi" w:hAnsiTheme="minorHAnsi"/>
                <w:b w:val="0"/>
                <w:szCs w:val="18"/>
                <w:lang w:val="en-GB"/>
              </w:rPr>
              <w:t>19</w:t>
            </w:r>
          </w:p>
          <w:p w14:paraId="0D8E0F45" w14:textId="19FF7E33" w:rsidR="00DD544D" w:rsidRPr="005C21DB" w:rsidRDefault="00DD544D" w:rsidP="00DB08D6">
            <w:pPr>
              <w:tabs>
                <w:tab w:val="left" w:pos="680"/>
              </w:tabs>
              <w:spacing w:after="60"/>
              <w:rPr>
                <w:rFonts w:asciiTheme="minorHAnsi" w:hAnsiTheme="minorHAnsi"/>
                <w:sz w:val="18"/>
                <w:szCs w:val="18"/>
                <w:lang w:val="en-GB"/>
              </w:rPr>
            </w:pPr>
            <w:r w:rsidRPr="005C21DB">
              <w:rPr>
                <w:rFonts w:asciiTheme="minorHAnsi" w:hAnsiTheme="minorHAnsi"/>
                <w:smallCaps/>
                <w:sz w:val="18"/>
                <w:szCs w:val="18"/>
                <w:lang w:val="en-GB"/>
              </w:rPr>
              <w:t>Revised</w:t>
            </w:r>
            <w:r w:rsidRPr="005C21DB">
              <w:rPr>
                <w:rFonts w:asciiTheme="minorHAnsi" w:hAnsiTheme="minorHAnsi"/>
                <w:sz w:val="18"/>
                <w:szCs w:val="18"/>
                <w:lang w:val="en-GB"/>
              </w:rPr>
              <w:t>:</w:t>
            </w:r>
            <w:r w:rsidRPr="005C21DB">
              <w:rPr>
                <w:i/>
                <w:sz w:val="18"/>
                <w:szCs w:val="18"/>
                <w:lang w:val="en-GB"/>
              </w:rPr>
              <w:t xml:space="preserve"> </w:t>
            </w:r>
            <w:r w:rsidRPr="005C21DB">
              <w:rPr>
                <w:i/>
                <w:sz w:val="18"/>
                <w:szCs w:val="18"/>
                <w:lang w:val="en-GB"/>
              </w:rPr>
              <w:tab/>
            </w:r>
            <w:proofErr w:type="spellStart"/>
            <w:r w:rsidR="002A0F43">
              <w:rPr>
                <w:rFonts w:asciiTheme="minorHAnsi" w:hAnsiTheme="minorHAnsi"/>
                <w:sz w:val="18"/>
                <w:szCs w:val="18"/>
                <w:lang w:val="en-GB"/>
              </w:rPr>
              <w:t>yy</w:t>
            </w:r>
            <w:proofErr w:type="spellEnd"/>
            <w:r w:rsidRPr="005C21DB">
              <w:rPr>
                <w:rFonts w:asciiTheme="minorHAnsi" w:hAnsiTheme="minorHAnsi"/>
                <w:sz w:val="18"/>
                <w:szCs w:val="18"/>
                <w:lang w:val="en-GB"/>
              </w:rPr>
              <w:t xml:space="preserve"> </w:t>
            </w:r>
            <w:r w:rsidRPr="002A0F43">
              <w:rPr>
                <w:rFonts w:asciiTheme="minorHAnsi" w:hAnsiTheme="minorHAnsi"/>
                <w:smallCaps/>
                <w:sz w:val="18"/>
                <w:szCs w:val="18"/>
                <w:lang w:val="en-GB"/>
              </w:rPr>
              <w:t>Nov</w:t>
            </w:r>
            <w:r w:rsidRPr="005C21DB">
              <w:rPr>
                <w:rFonts w:asciiTheme="minorHAnsi" w:hAnsiTheme="minorHAnsi"/>
                <w:sz w:val="18"/>
                <w:szCs w:val="18"/>
                <w:lang w:val="en-GB"/>
              </w:rPr>
              <w:t xml:space="preserve"> 20</w:t>
            </w:r>
            <w:r w:rsidR="002A0F43">
              <w:rPr>
                <w:rFonts w:asciiTheme="minorHAnsi" w:hAnsiTheme="minorHAnsi"/>
                <w:sz w:val="18"/>
                <w:szCs w:val="18"/>
                <w:lang w:val="en-GB"/>
              </w:rPr>
              <w:t>19</w:t>
            </w:r>
          </w:p>
          <w:p w14:paraId="13993AAE" w14:textId="3D134A52" w:rsidR="00DD544D" w:rsidRPr="005B6D97" w:rsidRDefault="00470DEC" w:rsidP="00DB08D6">
            <w:pPr>
              <w:tabs>
                <w:tab w:val="left" w:pos="680"/>
              </w:tabs>
              <w:spacing w:after="60"/>
            </w:pPr>
            <w:r w:rsidRPr="005C21DB">
              <w:rPr>
                <w:rFonts w:asciiTheme="minorHAnsi" w:hAnsiTheme="minorHAnsi"/>
                <w:smallCaps/>
                <w:sz w:val="18"/>
                <w:szCs w:val="18"/>
                <w:lang w:val="en-GB"/>
              </w:rPr>
              <w:t xml:space="preserve">Online: </w:t>
            </w:r>
            <w:r w:rsidRPr="005C21DB">
              <w:rPr>
                <w:rFonts w:asciiTheme="minorHAnsi" w:hAnsiTheme="minorHAnsi"/>
                <w:smallCaps/>
                <w:sz w:val="18"/>
                <w:szCs w:val="18"/>
                <w:lang w:val="en-GB"/>
              </w:rPr>
              <w:tab/>
            </w:r>
            <w:proofErr w:type="spellStart"/>
            <w:r w:rsidR="002A0F43" w:rsidRPr="002A0F43">
              <w:rPr>
                <w:rFonts w:asciiTheme="minorHAnsi" w:hAnsiTheme="minorHAnsi"/>
                <w:sz w:val="18"/>
                <w:szCs w:val="18"/>
                <w:lang w:val="en-GB"/>
              </w:rPr>
              <w:t>zz</w:t>
            </w:r>
            <w:proofErr w:type="spellEnd"/>
            <w:r w:rsidRPr="002A0F43">
              <w:rPr>
                <w:rFonts w:asciiTheme="minorHAnsi" w:hAnsiTheme="minorHAnsi"/>
                <w:sz w:val="18"/>
                <w:szCs w:val="18"/>
                <w:lang w:val="en-GB"/>
              </w:rPr>
              <w:t xml:space="preserve"> </w:t>
            </w:r>
            <w:r w:rsidRPr="005C21DB">
              <w:rPr>
                <w:rFonts w:asciiTheme="minorHAnsi" w:hAnsiTheme="minorHAnsi"/>
                <w:smallCaps/>
                <w:sz w:val="18"/>
                <w:szCs w:val="18"/>
                <w:lang w:val="en-GB"/>
              </w:rPr>
              <w:t>Dec 20</w:t>
            </w:r>
            <w:r w:rsidR="002A0F43">
              <w:rPr>
                <w:rFonts w:asciiTheme="minorHAnsi" w:hAnsiTheme="minorHAnsi"/>
                <w:smallCaps/>
                <w:sz w:val="18"/>
                <w:szCs w:val="18"/>
                <w:lang w:val="en-GB"/>
              </w:rPr>
              <w:t>19</w:t>
            </w:r>
          </w:p>
        </w:tc>
        <w:tc>
          <w:tcPr>
            <w:tcW w:w="4499" w:type="dxa"/>
          </w:tcPr>
          <w:p w14:paraId="786CEDBD" w14:textId="6F2CD9F1" w:rsidR="00DD544D" w:rsidRPr="00C12BE6" w:rsidRDefault="00660B66" w:rsidP="00DB08D6">
            <w:pPr>
              <w:pStyle w:val="Els-Abstract-head"/>
              <w:spacing w:before="60" w:after="60"/>
              <w:rPr>
                <w:rFonts w:asciiTheme="minorHAnsi" w:hAnsiTheme="minorHAnsi"/>
                <w:b w:val="0"/>
                <w:smallCaps/>
                <w:color w:val="00549E"/>
                <w:sz w:val="20"/>
                <w:lang w:val="en-GB"/>
              </w:rPr>
            </w:pPr>
            <w:r w:rsidRPr="00C12BE6">
              <w:rPr>
                <w:rFonts w:asciiTheme="minorHAnsi" w:hAnsiTheme="minorHAnsi"/>
                <w:b w:val="0"/>
                <w:smallCaps/>
                <w:color w:val="00549E"/>
                <w:spacing w:val="40"/>
                <w:sz w:val="20"/>
                <w:lang w:val="en-GB"/>
              </w:rPr>
              <w:t>Keywords</w:t>
            </w:r>
            <w:r w:rsidR="00E70717" w:rsidRPr="00C12BE6">
              <w:rPr>
                <w:rFonts w:asciiTheme="minorHAnsi" w:hAnsiTheme="minorHAnsi"/>
                <w:b w:val="0"/>
                <w:smallCaps/>
                <w:color w:val="00549E"/>
                <w:sz w:val="20"/>
                <w:lang w:val="en-GB"/>
              </w:rPr>
              <w:t>:</w:t>
            </w:r>
          </w:p>
          <w:p w14:paraId="05E96546" w14:textId="2F4A19F3" w:rsidR="00DD544D" w:rsidRPr="00283486" w:rsidRDefault="00DD544D" w:rsidP="00DD544D">
            <w:pPr>
              <w:rPr>
                <w:rFonts w:asciiTheme="minorHAnsi" w:hAnsiTheme="minorHAnsi"/>
                <w:lang w:val="en-US"/>
              </w:rPr>
            </w:pPr>
            <w:r w:rsidRPr="005B6D97">
              <w:rPr>
                <w:rFonts w:asciiTheme="minorHAnsi" w:hAnsiTheme="minorHAnsi"/>
                <w:lang w:val="en-GB"/>
              </w:rPr>
              <w:t>4-6 comma separated keywords</w:t>
            </w:r>
            <w:r w:rsidRPr="005B6D97">
              <w:rPr>
                <w:rFonts w:asciiTheme="minorHAnsi" w:hAnsiTheme="minorHAnsi"/>
                <w:lang w:val="bg-BG"/>
              </w:rPr>
              <w:t xml:space="preserve"> </w:t>
            </w:r>
            <w:r w:rsidR="00283486">
              <w:rPr>
                <w:rFonts w:asciiTheme="minorHAnsi" w:hAnsiTheme="minorHAnsi"/>
                <w:lang w:val="en-US"/>
              </w:rPr>
              <w:t xml:space="preserve">or phrases </w:t>
            </w:r>
          </w:p>
          <w:p w14:paraId="65DEDA69" w14:textId="7D7FB600" w:rsidR="00470DEC" w:rsidRDefault="00470DEC" w:rsidP="00DD544D">
            <w:pPr>
              <w:rPr>
                <w:rFonts w:asciiTheme="minorHAnsi" w:hAnsiTheme="minorHAnsi"/>
                <w:lang w:val="en-US"/>
              </w:rPr>
            </w:pPr>
          </w:p>
          <w:p w14:paraId="316DDFE3" w14:textId="76EABFCF" w:rsidR="00470DEC" w:rsidRDefault="00470DEC" w:rsidP="00DD544D">
            <w:pPr>
              <w:rPr>
                <w:rFonts w:asciiTheme="minorHAnsi" w:hAnsiTheme="minorHAnsi"/>
                <w:lang w:val="en-US"/>
              </w:rPr>
            </w:pPr>
          </w:p>
          <w:p w14:paraId="26CD560C" w14:textId="77777777" w:rsidR="00751F51" w:rsidRPr="005B6D97" w:rsidRDefault="00751F51" w:rsidP="00DD544D">
            <w:pPr>
              <w:rPr>
                <w:rFonts w:asciiTheme="minorHAnsi" w:hAnsiTheme="minorHAnsi"/>
                <w:lang w:val="en-US"/>
              </w:rPr>
            </w:pPr>
          </w:p>
          <w:p w14:paraId="5F32D6F6" w14:textId="2603EBD4" w:rsidR="00470DEC" w:rsidRPr="005B6D97" w:rsidRDefault="002A0F43" w:rsidP="00470DEC">
            <w:pPr>
              <w:jc w:val="right"/>
              <w:rPr>
                <w:lang w:val="en-US"/>
              </w:rPr>
            </w:pPr>
            <w:r>
              <w:rPr>
                <w:noProof/>
              </w:rPr>
              <w:drawing>
                <wp:inline distT="0" distB="0" distL="0" distR="0" wp14:anchorId="1AE5FFDD" wp14:editId="7F7AEC18">
                  <wp:extent cx="662015" cy="231705"/>
                  <wp:effectExtent l="0" t="0" r="5080" b="0"/>
                  <wp:docPr id="1" name="Graphic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hlinkClick r:id="rId9"/>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681875" cy="238656"/>
                          </a:xfrm>
                          <a:prstGeom prst="rect">
                            <a:avLst/>
                          </a:prstGeom>
                        </pic:spPr>
                      </pic:pic>
                    </a:graphicData>
                  </a:graphic>
                </wp:inline>
              </w:drawing>
            </w:r>
            <w:r w:rsidR="00470DEC" w:rsidRPr="005B6D97">
              <w:rPr>
                <w:lang w:val="en-US"/>
              </w:rPr>
              <w:t xml:space="preserve">  </w:t>
            </w:r>
            <w:hyperlink r:id="rId12" w:history="1">
              <w:r w:rsidR="00470DEC" w:rsidRPr="002A0F43">
                <w:rPr>
                  <w:rStyle w:val="Hyperlink"/>
                  <w:rFonts w:asciiTheme="minorHAnsi" w:hAnsiTheme="minorHAnsi"/>
                  <w:color w:val="auto"/>
                  <w:u w:val="none"/>
                  <w:lang w:val="en-GB"/>
                </w:rPr>
                <w:t>Creative Commons BY-NC 4.0</w:t>
              </w:r>
            </w:hyperlink>
          </w:p>
        </w:tc>
      </w:tr>
    </w:tbl>
    <w:p w14:paraId="525AF434" w14:textId="77777777" w:rsidR="00470DEC" w:rsidRPr="00470DEC" w:rsidRDefault="00470DEC" w:rsidP="00470DEC">
      <w:pPr>
        <w:spacing w:after="0"/>
        <w:ind w:firstLine="284"/>
        <w:rPr>
          <w:lang w:val="en-US"/>
        </w:rPr>
      </w:pPr>
    </w:p>
    <w:p w14:paraId="06575625" w14:textId="0C732379" w:rsidR="00470DEC"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Introduction</w:t>
      </w:r>
    </w:p>
    <w:p w14:paraId="5F908874" w14:textId="5A55ED3F" w:rsidR="00F307FA" w:rsidRPr="00CF6234" w:rsidRDefault="00470DEC" w:rsidP="00141652">
      <w:pPr>
        <w:spacing w:after="0" w:line="240" w:lineRule="exact"/>
        <w:jc w:val="both"/>
        <w:rPr>
          <w:lang w:val="en-GB"/>
        </w:rPr>
      </w:pPr>
      <w:r w:rsidRPr="00CF6234">
        <w:rPr>
          <w:lang w:val="en-GB"/>
        </w:rPr>
        <w:t>Outline the motivation for th</w:t>
      </w:r>
      <w:r w:rsidR="00F9183E">
        <w:rPr>
          <w:lang w:val="en-GB"/>
        </w:rPr>
        <w:t>e study</w:t>
      </w:r>
      <w:r w:rsidRPr="00CF6234">
        <w:rPr>
          <w:lang w:val="en-GB"/>
        </w:rPr>
        <w:t xml:space="preserve"> </w:t>
      </w:r>
      <w:r w:rsidR="00F9183E">
        <w:rPr>
          <w:lang w:val="en-GB"/>
        </w:rPr>
        <w:t>and its purpose</w:t>
      </w:r>
      <w:r w:rsidRPr="00CF6234">
        <w:rPr>
          <w:lang w:val="en-GB"/>
        </w:rPr>
        <w:t>. Describe the study de</w:t>
      </w:r>
      <w:r w:rsidR="008B46C1">
        <w:rPr>
          <w:lang w:val="en-GB"/>
        </w:rPr>
        <w:softHyphen/>
      </w:r>
      <w:r w:rsidRPr="00CF6234">
        <w:rPr>
          <w:lang w:val="en-GB"/>
        </w:rPr>
        <w:t>sign, the data generated, any background information needed to put the study in the context of previous work and the literature.</w:t>
      </w:r>
    </w:p>
    <w:p w14:paraId="46CFC120" w14:textId="4D06E15D" w:rsidR="00470DEC" w:rsidRPr="00CF6234" w:rsidRDefault="00470DEC" w:rsidP="0095145D">
      <w:pPr>
        <w:spacing w:after="0" w:line="240" w:lineRule="exact"/>
        <w:ind w:firstLine="227"/>
        <w:jc w:val="both"/>
        <w:rPr>
          <w:lang w:val="en-US"/>
        </w:rPr>
      </w:pPr>
      <w:r w:rsidRPr="00CF6234">
        <w:rPr>
          <w:lang w:val="en-US"/>
        </w:rPr>
        <w:t>Reference literature sources as needed (see also the section on the refer</w:t>
      </w:r>
      <w:r w:rsidR="008B46C1">
        <w:rPr>
          <w:lang w:val="en-US"/>
        </w:rPr>
        <w:softHyphen/>
      </w:r>
      <w:r w:rsidRPr="00CF6234">
        <w:rPr>
          <w:lang w:val="en-US"/>
        </w:rPr>
        <w:t xml:space="preserve">ence style below). </w:t>
      </w:r>
    </w:p>
    <w:p w14:paraId="2B30D38D" w14:textId="6A8FCD79" w:rsidR="00B7783D" w:rsidRPr="00CF6234" w:rsidRDefault="00B7783D" w:rsidP="0095145D">
      <w:pPr>
        <w:spacing w:after="0" w:line="240" w:lineRule="exact"/>
        <w:ind w:firstLine="227"/>
        <w:jc w:val="both"/>
        <w:rPr>
          <w:lang w:val="en-US"/>
        </w:rPr>
      </w:pPr>
      <w:r w:rsidRPr="00CF6234">
        <w:rPr>
          <w:lang w:val="en-US"/>
        </w:rPr>
        <w:t>Indicat</w:t>
      </w:r>
      <w:bookmarkStart w:id="0" w:name="_GoBack"/>
      <w:bookmarkEnd w:id="0"/>
      <w:r w:rsidRPr="00CF6234">
        <w:rPr>
          <w:lang w:val="en-US"/>
        </w:rPr>
        <w:t xml:space="preserve">e the potential for </w:t>
      </w:r>
      <w:r w:rsidR="00095678">
        <w:rPr>
          <w:lang w:val="en-US"/>
        </w:rPr>
        <w:t>u</w:t>
      </w:r>
      <w:r w:rsidRPr="00CF6234">
        <w:rPr>
          <w:lang w:val="en-US"/>
        </w:rPr>
        <w:t xml:space="preserve">sing the </w:t>
      </w:r>
      <w:r w:rsidR="00095678">
        <w:rPr>
          <w:lang w:val="en-US"/>
        </w:rPr>
        <w:t>study results</w:t>
      </w:r>
      <w:r w:rsidRPr="00CF6234">
        <w:rPr>
          <w:lang w:val="en-US"/>
        </w:rPr>
        <w:t>.</w:t>
      </w:r>
    </w:p>
    <w:p w14:paraId="0B30836B" w14:textId="23FFF013" w:rsidR="00100A4B" w:rsidRPr="00CF6234" w:rsidRDefault="00100A4B" w:rsidP="0095145D">
      <w:pPr>
        <w:spacing w:after="0" w:line="240" w:lineRule="exact"/>
        <w:ind w:firstLine="227"/>
        <w:jc w:val="both"/>
      </w:pPr>
      <w:r w:rsidRPr="00CF6234">
        <w:rPr>
          <w:lang w:val="en-US"/>
        </w:rPr>
        <w:lastRenderedPageBreak/>
        <w:t xml:space="preserve">Outline the content of the </w:t>
      </w:r>
      <w:r w:rsidR="00095678">
        <w:rPr>
          <w:lang w:val="en-US"/>
        </w:rPr>
        <w:t>article</w:t>
      </w:r>
      <w:r w:rsidRPr="00CF6234">
        <w:rPr>
          <w:lang w:val="en-US"/>
        </w:rPr>
        <w:t>.</w:t>
      </w:r>
    </w:p>
    <w:p w14:paraId="01EBBCC9" w14:textId="6707D36A"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Methods</w:t>
      </w:r>
    </w:p>
    <w:p w14:paraId="121A6E29" w14:textId="0114E79F" w:rsidR="00B7783D" w:rsidRPr="00CF6234" w:rsidRDefault="00100A4B" w:rsidP="00141652">
      <w:pPr>
        <w:spacing w:after="0" w:line="240" w:lineRule="exact"/>
        <w:jc w:val="both"/>
        <w:rPr>
          <w:lang w:val="en-GB"/>
        </w:rPr>
      </w:pPr>
      <w:r w:rsidRPr="00CF6234">
        <w:rPr>
          <w:lang w:val="en-GB"/>
        </w:rPr>
        <w:t xml:space="preserve">This section provides a detailed description on the methods and procedures used in the study, </w:t>
      </w:r>
      <w:r w:rsidR="002B0539">
        <w:rPr>
          <w:lang w:val="en-GB"/>
        </w:rPr>
        <w:t xml:space="preserve">and how they were selected among relevant methods. </w:t>
      </w:r>
    </w:p>
    <w:p w14:paraId="1B00C2FC" w14:textId="64C0E086" w:rsidR="00B7783D" w:rsidRPr="00CF6234" w:rsidRDefault="00F26C36" w:rsidP="0095145D">
      <w:pPr>
        <w:spacing w:after="0" w:line="240" w:lineRule="exact"/>
        <w:ind w:firstLine="227"/>
        <w:jc w:val="both"/>
        <w:rPr>
          <w:lang w:val="en-US"/>
        </w:rPr>
      </w:pPr>
      <w:r w:rsidRPr="00CF6234">
        <w:rPr>
          <w:lang w:val="en-US"/>
        </w:rPr>
        <w:t xml:space="preserve">Provide a description of the methods that is sufficiently complete, so that a reader is able understand and </w:t>
      </w:r>
      <w:r w:rsidR="002B0539">
        <w:rPr>
          <w:lang w:val="en-US"/>
        </w:rPr>
        <w:t xml:space="preserve">eventually </w:t>
      </w:r>
      <w:r w:rsidRPr="00CF6234">
        <w:rPr>
          <w:lang w:val="en-US"/>
        </w:rPr>
        <w:t>reproduce the methods and pro</w:t>
      </w:r>
      <w:r w:rsidR="008B46C1">
        <w:rPr>
          <w:lang w:val="en-US"/>
        </w:rPr>
        <w:softHyphen/>
      </w:r>
      <w:r w:rsidRPr="00CF6234">
        <w:rPr>
          <w:lang w:val="en-US"/>
        </w:rPr>
        <w:t>cessing steps without referring to associated publications.</w:t>
      </w:r>
    </w:p>
    <w:p w14:paraId="4E6C01DE" w14:textId="4A894661"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 xml:space="preserve">Guidance on </w:t>
      </w:r>
      <w:r w:rsidR="008F17E5" w:rsidRPr="00F9183E">
        <w:rPr>
          <w:rFonts w:ascii="Calibri" w:hAnsi="Calibri"/>
          <w:color w:val="00549E"/>
          <w:sz w:val="24"/>
          <w:szCs w:val="24"/>
          <w:lang w:val="en-GB"/>
        </w:rPr>
        <w:t xml:space="preserve">Language, Formatting </w:t>
      </w:r>
      <w:r w:rsidRPr="00F9183E">
        <w:rPr>
          <w:rFonts w:ascii="Calibri" w:hAnsi="Calibri"/>
          <w:color w:val="00549E"/>
          <w:sz w:val="24"/>
          <w:szCs w:val="24"/>
          <w:lang w:val="en-GB"/>
        </w:rPr>
        <w:t xml:space="preserve">and </w:t>
      </w:r>
      <w:r w:rsidR="008F17E5" w:rsidRPr="00F9183E">
        <w:rPr>
          <w:rFonts w:ascii="Calibri" w:hAnsi="Calibri"/>
          <w:color w:val="00549E"/>
          <w:sz w:val="24"/>
          <w:szCs w:val="24"/>
          <w:lang w:val="en-GB"/>
        </w:rPr>
        <w:t>Style</w:t>
      </w:r>
    </w:p>
    <w:p w14:paraId="2E5001AC" w14:textId="3185576C" w:rsidR="00357B4C" w:rsidRPr="00CF6234" w:rsidRDefault="00357B4C" w:rsidP="00141652">
      <w:pPr>
        <w:spacing w:after="0" w:line="240" w:lineRule="exact"/>
        <w:jc w:val="both"/>
        <w:rPr>
          <w:lang w:val="en-GB"/>
        </w:rPr>
      </w:pPr>
      <w:r w:rsidRPr="00CF6234">
        <w:rPr>
          <w:lang w:val="en-GB"/>
        </w:rPr>
        <w:t>Sections and sub-sections can be numbered or not, depending on the prefer</w:t>
      </w:r>
      <w:r w:rsidR="008B46C1">
        <w:rPr>
          <w:lang w:val="en-GB"/>
        </w:rPr>
        <w:softHyphen/>
      </w:r>
      <w:r w:rsidRPr="00CF6234">
        <w:rPr>
          <w:lang w:val="en-GB"/>
        </w:rPr>
        <w:t>ence of the author(s).</w:t>
      </w:r>
    </w:p>
    <w:p w14:paraId="4E5CE38C" w14:textId="57329A5F" w:rsidR="002E577A" w:rsidRPr="008F17E5" w:rsidRDefault="002E577A" w:rsidP="008F17E5">
      <w:pPr>
        <w:pStyle w:val="Heading2"/>
        <w:spacing w:before="120" w:after="60" w:line="240" w:lineRule="auto"/>
        <w:rPr>
          <w:rFonts w:ascii="Calibri" w:hAnsi="Calibri"/>
          <w:i/>
          <w:iCs/>
          <w:color w:val="00549E"/>
          <w:sz w:val="22"/>
          <w:szCs w:val="22"/>
          <w:lang w:val="en-GB"/>
        </w:rPr>
      </w:pPr>
      <w:r w:rsidRPr="008F17E5">
        <w:rPr>
          <w:rFonts w:ascii="Calibri" w:hAnsi="Calibri"/>
          <w:i/>
          <w:iCs/>
          <w:color w:val="00549E"/>
          <w:sz w:val="22"/>
          <w:szCs w:val="22"/>
          <w:lang w:val="en-GB"/>
        </w:rPr>
        <w:t xml:space="preserve">Spelling and </w:t>
      </w:r>
      <w:r w:rsidR="008F17E5" w:rsidRPr="008F17E5">
        <w:rPr>
          <w:rFonts w:ascii="Calibri" w:hAnsi="Calibri"/>
          <w:i/>
          <w:iCs/>
          <w:color w:val="00549E"/>
          <w:sz w:val="22"/>
          <w:szCs w:val="22"/>
          <w:lang w:val="en-GB"/>
        </w:rPr>
        <w:t>Format</w:t>
      </w:r>
    </w:p>
    <w:p w14:paraId="5C925750" w14:textId="6F742177" w:rsidR="002E577A" w:rsidRPr="00CF6234" w:rsidRDefault="002E577A" w:rsidP="00141652">
      <w:pPr>
        <w:spacing w:after="0" w:line="240" w:lineRule="exact"/>
        <w:jc w:val="both"/>
        <w:rPr>
          <w:lang w:val="en-GB"/>
        </w:rPr>
      </w:pPr>
      <w:r w:rsidRPr="00CF6234">
        <w:rPr>
          <w:lang w:val="en-GB"/>
        </w:rPr>
        <w:t>Authors from the United States are welcome to use U.S. spelling. All other au</w:t>
      </w:r>
      <w:r w:rsidR="008B46C1">
        <w:rPr>
          <w:lang w:val="en-GB"/>
        </w:rPr>
        <w:softHyphen/>
      </w:r>
      <w:r w:rsidRPr="00CF6234">
        <w:rPr>
          <w:lang w:val="en-GB"/>
        </w:rPr>
        <w:t>thors, please use consistently U.K. spelling. For referenced sources, use the ti</w:t>
      </w:r>
      <w:r w:rsidR="008B46C1">
        <w:rPr>
          <w:lang w:val="en-GB"/>
        </w:rPr>
        <w:softHyphen/>
      </w:r>
      <w:r w:rsidRPr="00CF6234">
        <w:rPr>
          <w:lang w:val="en-GB"/>
        </w:rPr>
        <w:t>tle as given in the original publication.</w:t>
      </w:r>
    </w:p>
    <w:p w14:paraId="752C6FA7" w14:textId="77777777" w:rsidR="002E577A" w:rsidRPr="00CF6234" w:rsidRDefault="002E577A" w:rsidP="0095145D">
      <w:pPr>
        <w:spacing w:after="60" w:line="240" w:lineRule="exact"/>
        <w:ind w:firstLine="227"/>
        <w:jc w:val="both"/>
        <w:rPr>
          <w:lang w:val="en-US"/>
        </w:rPr>
      </w:pPr>
      <w:r w:rsidRPr="00CF6234">
        <w:rPr>
          <w:lang w:val="en-US"/>
        </w:rPr>
        <w:t>Bulleted lists may be included and should look like this:</w:t>
      </w:r>
    </w:p>
    <w:p w14:paraId="44C44078" w14:textId="77777777" w:rsidR="002E577A" w:rsidRPr="00CF6234" w:rsidRDefault="002E577A" w:rsidP="0095145D">
      <w:pPr>
        <w:pStyle w:val="ListParagraph"/>
        <w:numPr>
          <w:ilvl w:val="0"/>
          <w:numId w:val="3"/>
        </w:numPr>
        <w:spacing w:after="60" w:line="240" w:lineRule="exact"/>
        <w:ind w:left="397" w:hanging="170"/>
        <w:contextualSpacing w:val="0"/>
        <w:jc w:val="both"/>
        <w:rPr>
          <w:lang w:val="en-US"/>
        </w:rPr>
      </w:pPr>
      <w:r w:rsidRPr="00CF6234">
        <w:rPr>
          <w:lang w:val="en-US"/>
        </w:rPr>
        <w:t>First point</w:t>
      </w:r>
    </w:p>
    <w:p w14:paraId="37EA1D87" w14:textId="77777777" w:rsidR="002E577A" w:rsidRPr="00CF6234" w:rsidRDefault="002E577A" w:rsidP="0095145D">
      <w:pPr>
        <w:pStyle w:val="ListParagraph"/>
        <w:numPr>
          <w:ilvl w:val="0"/>
          <w:numId w:val="3"/>
        </w:numPr>
        <w:spacing w:after="60" w:line="240" w:lineRule="exact"/>
        <w:ind w:left="397" w:hanging="170"/>
        <w:contextualSpacing w:val="0"/>
        <w:jc w:val="both"/>
        <w:rPr>
          <w:lang w:val="en-US"/>
        </w:rPr>
      </w:pPr>
      <w:r w:rsidRPr="00CF6234">
        <w:rPr>
          <w:lang w:val="en-US"/>
        </w:rPr>
        <w:t>Second point</w:t>
      </w:r>
    </w:p>
    <w:p w14:paraId="2B7B8708" w14:textId="77777777" w:rsidR="002E577A" w:rsidRPr="00CF6234" w:rsidRDefault="002E577A" w:rsidP="0095145D">
      <w:pPr>
        <w:pStyle w:val="ListParagraph"/>
        <w:numPr>
          <w:ilvl w:val="0"/>
          <w:numId w:val="3"/>
        </w:numPr>
        <w:spacing w:after="60" w:line="240" w:lineRule="exact"/>
        <w:ind w:left="397" w:hanging="170"/>
        <w:contextualSpacing w:val="0"/>
        <w:jc w:val="both"/>
        <w:rPr>
          <w:lang w:val="en-US"/>
        </w:rPr>
      </w:pPr>
      <w:r w:rsidRPr="00CF6234">
        <w:rPr>
          <w:lang w:val="en-US"/>
        </w:rPr>
        <w:t xml:space="preserve">And </w:t>
      </w:r>
      <w:proofErr w:type="gramStart"/>
      <w:r w:rsidRPr="00CF6234">
        <w:rPr>
          <w:lang w:val="en-US"/>
        </w:rPr>
        <w:t>so</w:t>
      </w:r>
      <w:proofErr w:type="gramEnd"/>
      <w:r w:rsidRPr="00CF6234">
        <w:rPr>
          <w:lang w:val="en-US"/>
        </w:rPr>
        <w:t xml:space="preserve"> on</w:t>
      </w:r>
    </w:p>
    <w:p w14:paraId="3CF80038" w14:textId="77777777" w:rsidR="002E577A" w:rsidRPr="00CF6234" w:rsidRDefault="002E577A" w:rsidP="0095145D">
      <w:pPr>
        <w:pStyle w:val="ListParagraph"/>
        <w:numPr>
          <w:ilvl w:val="0"/>
          <w:numId w:val="3"/>
        </w:numPr>
        <w:spacing w:after="120" w:line="240" w:lineRule="exact"/>
        <w:ind w:left="397" w:hanging="170"/>
        <w:contextualSpacing w:val="0"/>
        <w:jc w:val="both"/>
        <w:rPr>
          <w:lang w:val="en-US"/>
        </w:rPr>
      </w:pPr>
      <w:r w:rsidRPr="00CF6234">
        <w:rPr>
          <w:lang w:val="en-US"/>
        </w:rPr>
        <w:t>Last bullet point.</w:t>
      </w:r>
    </w:p>
    <w:p w14:paraId="112D34AC" w14:textId="77777777" w:rsidR="002E577A" w:rsidRPr="00CF6234" w:rsidRDefault="002E577A" w:rsidP="0095145D">
      <w:pPr>
        <w:spacing w:after="0" w:line="240" w:lineRule="exact"/>
        <w:ind w:firstLine="227"/>
        <w:jc w:val="both"/>
        <w:rPr>
          <w:lang w:val="en-US"/>
        </w:rPr>
      </w:pPr>
      <w:r w:rsidRPr="00CF6234">
        <w:rPr>
          <w:lang w:val="en-US"/>
        </w:rPr>
        <w:t xml:space="preserve">Please do not alter the formatting and style layouts which have been set up in this template document. </w:t>
      </w:r>
    </w:p>
    <w:p w14:paraId="0E4A532C" w14:textId="77777777" w:rsidR="002E577A" w:rsidRPr="00CF6234" w:rsidRDefault="002E577A" w:rsidP="0095145D">
      <w:pPr>
        <w:spacing w:after="0" w:line="240" w:lineRule="exact"/>
        <w:ind w:firstLine="227"/>
        <w:jc w:val="both"/>
        <w:rPr>
          <w:lang w:val="en-US"/>
        </w:rPr>
      </w:pPr>
      <w:r w:rsidRPr="00CF6234">
        <w:rPr>
          <w:lang w:val="en-US"/>
        </w:rPr>
        <w:t>Page numbers will be added by the publisher.</w:t>
      </w:r>
    </w:p>
    <w:p w14:paraId="2EC47E62" w14:textId="5FDFDB38" w:rsidR="008F17E5" w:rsidRPr="008F17E5" w:rsidRDefault="008F17E5" w:rsidP="008F17E5">
      <w:pPr>
        <w:pStyle w:val="Heading2"/>
        <w:spacing w:before="120" w:after="60" w:line="240" w:lineRule="auto"/>
        <w:rPr>
          <w:rFonts w:ascii="Calibri" w:hAnsi="Calibri"/>
          <w:i/>
          <w:iCs/>
          <w:color w:val="00549E"/>
          <w:sz w:val="22"/>
          <w:szCs w:val="22"/>
          <w:lang w:val="en-GB"/>
        </w:rPr>
      </w:pPr>
      <w:r w:rsidRPr="008F17E5">
        <w:rPr>
          <w:rFonts w:ascii="Calibri" w:hAnsi="Calibri"/>
          <w:i/>
          <w:iCs/>
          <w:color w:val="00549E"/>
          <w:sz w:val="22"/>
          <w:szCs w:val="22"/>
          <w:lang w:val="en-GB"/>
        </w:rPr>
        <w:t>Tables</w:t>
      </w:r>
    </w:p>
    <w:p w14:paraId="568560C4" w14:textId="6BE9D26D" w:rsidR="002E577A" w:rsidRPr="00CF6234" w:rsidRDefault="002E577A" w:rsidP="00141652">
      <w:pPr>
        <w:spacing w:after="0" w:line="240" w:lineRule="exact"/>
        <w:jc w:val="both"/>
        <w:rPr>
          <w:lang w:val="en-GB"/>
        </w:rPr>
      </w:pPr>
      <w:r w:rsidRPr="00CF6234">
        <w:rPr>
          <w:lang w:val="en-GB"/>
        </w:rPr>
        <w:t>All tables should be numbered with Arabic numerals. Every table should have a caption</w:t>
      </w:r>
      <w:r w:rsidR="00CC0CC1" w:rsidRPr="00CF6234">
        <w:rPr>
          <w:lang w:val="en-GB"/>
        </w:rPr>
        <w:t xml:space="preserve">, </w:t>
      </w:r>
      <w:r w:rsidRPr="00CF6234">
        <w:rPr>
          <w:lang w:val="en-GB"/>
        </w:rPr>
        <w:t xml:space="preserve">placed above </w:t>
      </w:r>
      <w:r w:rsidR="00CC0CC1" w:rsidRPr="00CF6234">
        <w:rPr>
          <w:lang w:val="en-GB"/>
        </w:rPr>
        <w:t>the table</w:t>
      </w:r>
      <w:r w:rsidRPr="00CF6234">
        <w:rPr>
          <w:lang w:val="en-GB"/>
        </w:rPr>
        <w:t>, left justified. Only horizontal lines should be used within a table, to distinguish the column headings from the body of the table, and immediately above and below the table. Tables must be embedded into the text and not supplied separately. Below is an example which the au</w:t>
      </w:r>
      <w:r w:rsidR="008B46C1">
        <w:rPr>
          <w:lang w:val="en-GB"/>
        </w:rPr>
        <w:softHyphen/>
      </w:r>
      <w:r w:rsidRPr="00CF6234">
        <w:rPr>
          <w:lang w:val="en-GB"/>
        </w:rPr>
        <w:t>thors may find useful.</w:t>
      </w:r>
    </w:p>
    <w:p w14:paraId="55DE2435" w14:textId="77777777" w:rsidR="002E577A" w:rsidRPr="00CF6234" w:rsidRDefault="00357B4C" w:rsidP="0095145D">
      <w:pPr>
        <w:spacing w:after="0" w:line="240" w:lineRule="exact"/>
        <w:ind w:firstLine="227"/>
        <w:jc w:val="both"/>
        <w:rPr>
          <w:lang w:val="en-US"/>
        </w:rPr>
      </w:pPr>
      <w:r w:rsidRPr="00CF6234">
        <w:rPr>
          <w:lang w:val="en-US"/>
        </w:rPr>
        <w:t xml:space="preserve">Please make sure that the table is not split between pages. </w:t>
      </w:r>
      <w:r w:rsidR="003C4049" w:rsidRPr="00CF6234">
        <w:rPr>
          <w:lang w:val="en-US"/>
        </w:rPr>
        <w:t xml:space="preserve">Try to position each table at the top or the bottom of the page. </w:t>
      </w:r>
    </w:p>
    <w:p w14:paraId="6D6EB5AB" w14:textId="4BC7F97D" w:rsidR="008F17E5" w:rsidRPr="008F17E5" w:rsidRDefault="008F17E5" w:rsidP="008F17E5">
      <w:pPr>
        <w:pStyle w:val="Heading2"/>
        <w:spacing w:before="120" w:after="60" w:line="240" w:lineRule="auto"/>
        <w:rPr>
          <w:rFonts w:ascii="Calibri" w:hAnsi="Calibri"/>
          <w:i/>
          <w:iCs/>
          <w:color w:val="00549E"/>
          <w:sz w:val="22"/>
          <w:szCs w:val="22"/>
          <w:lang w:val="en-GB"/>
        </w:rPr>
      </w:pPr>
      <w:r w:rsidRPr="008F17E5">
        <w:rPr>
          <w:rFonts w:ascii="Calibri" w:hAnsi="Calibri"/>
          <w:i/>
          <w:iCs/>
          <w:color w:val="00549E"/>
          <w:sz w:val="22"/>
          <w:szCs w:val="22"/>
          <w:lang w:val="en-GB"/>
        </w:rPr>
        <w:t>Charts, Figures, Photos</w:t>
      </w:r>
    </w:p>
    <w:p w14:paraId="4EE3F738" w14:textId="4072B90C" w:rsidR="00CC0CC1" w:rsidRDefault="00CC0CC1" w:rsidP="00141652">
      <w:pPr>
        <w:spacing w:after="0" w:line="240" w:lineRule="exact"/>
        <w:jc w:val="both"/>
        <w:rPr>
          <w:lang w:val="en-GB"/>
        </w:rPr>
      </w:pPr>
      <w:r w:rsidRPr="00CF6234">
        <w:rPr>
          <w:lang w:val="en-GB"/>
        </w:rPr>
        <w:t>All figures should be numbered with Arabic numerals (1,</w:t>
      </w:r>
      <w:proofErr w:type="gramStart"/>
      <w:r w:rsidRPr="00CF6234">
        <w:rPr>
          <w:lang w:val="en-GB"/>
        </w:rPr>
        <w:t>2,3,…</w:t>
      </w:r>
      <w:proofErr w:type="gramEnd"/>
      <w:r w:rsidRPr="00CF6234">
        <w:rPr>
          <w:lang w:val="en-GB"/>
        </w:rPr>
        <w:t xml:space="preserve">.). Every figure should have a caption, located below the figure. All photographs, schemas, graphs and diagrams are to be </w:t>
      </w:r>
      <w:r w:rsidR="00141652" w:rsidRPr="00CF6234">
        <w:rPr>
          <w:lang w:val="en-GB"/>
        </w:rPr>
        <w:t>referred to as figures. Line drawings should be good quality scans or true electronic output. Low-quality scans are not ac</w:t>
      </w:r>
      <w:r w:rsidR="008B46C1">
        <w:rPr>
          <w:lang w:val="en-GB"/>
        </w:rPr>
        <w:softHyphen/>
      </w:r>
      <w:r w:rsidR="00141652" w:rsidRPr="00CF6234">
        <w:rPr>
          <w:lang w:val="en-GB"/>
        </w:rPr>
        <w:t>ceptable.</w:t>
      </w:r>
    </w:p>
    <w:p w14:paraId="7A520C34" w14:textId="0DD91AD7" w:rsidR="00141652" w:rsidRPr="00CF6234" w:rsidRDefault="00AB79A9" w:rsidP="00C54AE5">
      <w:pPr>
        <w:spacing w:after="0" w:line="240" w:lineRule="exact"/>
        <w:ind w:firstLine="227"/>
        <w:jc w:val="both"/>
      </w:pPr>
      <w:r w:rsidRPr="00CF6234">
        <w:rPr>
          <w:lang w:val="en-GB"/>
        </w:rPr>
        <w:t xml:space="preserve">Figures must be embedded into the text and not supplied separately. In MS word input the figures must be properly coded. Lettering and symbols should </w:t>
      </w:r>
    </w:p>
    <w:p w14:paraId="1A8FFF08" w14:textId="77777777" w:rsidR="002E577A" w:rsidRPr="00767428" w:rsidRDefault="002E577A" w:rsidP="002E577A">
      <w:pPr>
        <w:spacing w:after="0" w:line="260" w:lineRule="exact"/>
        <w:jc w:val="both"/>
        <w:rPr>
          <w:b/>
          <w:color w:val="00549E"/>
          <w:sz w:val="20"/>
          <w:szCs w:val="20"/>
          <w:lang w:val="en-GB"/>
        </w:rPr>
      </w:pPr>
      <w:r w:rsidRPr="00767428">
        <w:rPr>
          <w:b/>
          <w:color w:val="00549E"/>
          <w:sz w:val="20"/>
          <w:szCs w:val="20"/>
          <w:lang w:val="en-GB"/>
        </w:rPr>
        <w:lastRenderedPageBreak/>
        <w:t xml:space="preserve">Table 1. An </w:t>
      </w:r>
      <w:r w:rsidR="00E86276" w:rsidRPr="00767428">
        <w:rPr>
          <w:b/>
          <w:color w:val="00549E"/>
          <w:sz w:val="20"/>
          <w:szCs w:val="20"/>
          <w:lang w:val="en-GB"/>
        </w:rPr>
        <w:t>example of a table.</w:t>
      </w:r>
      <w:r w:rsidRPr="00767428">
        <w:rPr>
          <w:b/>
          <w:color w:val="00549E"/>
          <w:sz w:val="20"/>
          <w:szCs w:val="20"/>
          <w:lang w:val="en-GB"/>
        </w:rPr>
        <w:t xml:space="preserve"> </w:t>
      </w:r>
    </w:p>
    <w:p w14:paraId="213787A9" w14:textId="77777777" w:rsidR="002E577A" w:rsidRDefault="002E577A" w:rsidP="002E577A">
      <w:pPr>
        <w:spacing w:after="0" w:line="260" w:lineRule="exact"/>
        <w:ind w:firstLine="340"/>
        <w:jc w:val="both"/>
        <w:rPr>
          <w:sz w:val="24"/>
          <w:szCs w:val="24"/>
          <w:lang w:val="en-US"/>
        </w:rPr>
      </w:pPr>
    </w:p>
    <w:tbl>
      <w:tblPr>
        <w:tblW w:w="0" w:type="auto"/>
        <w:jc w:val="center"/>
        <w:tblLook w:val="01E0" w:firstRow="1" w:lastRow="1" w:firstColumn="1" w:lastColumn="1" w:noHBand="0" w:noVBand="0"/>
      </w:tblPr>
      <w:tblGrid>
        <w:gridCol w:w="1377"/>
        <w:gridCol w:w="1118"/>
        <w:gridCol w:w="1118"/>
        <w:gridCol w:w="1119"/>
        <w:gridCol w:w="1118"/>
        <w:gridCol w:w="1119"/>
      </w:tblGrid>
      <w:tr w:rsidR="0095145D" w:rsidRPr="0095145D" w14:paraId="253D0D14" w14:textId="77777777" w:rsidTr="0095145D">
        <w:trPr>
          <w:jc w:val="center"/>
        </w:trPr>
        <w:tc>
          <w:tcPr>
            <w:tcW w:w="1377" w:type="dxa"/>
            <w:tcBorders>
              <w:top w:val="single" w:sz="4" w:space="0" w:color="auto"/>
              <w:bottom w:val="single" w:sz="4" w:space="0" w:color="auto"/>
            </w:tcBorders>
          </w:tcPr>
          <w:p w14:paraId="6A5C293F" w14:textId="77777777" w:rsidR="0095145D" w:rsidRPr="0095145D" w:rsidRDefault="0095145D" w:rsidP="002E577A">
            <w:pPr>
              <w:pStyle w:val="Els-table-col-head"/>
              <w:spacing w:before="40" w:after="40" w:line="240" w:lineRule="auto"/>
              <w:rPr>
                <w:rFonts w:asciiTheme="minorHAnsi" w:hAnsiTheme="minorHAnsi"/>
                <w:sz w:val="20"/>
                <w:lang w:val="en-GB"/>
              </w:rPr>
            </w:pPr>
            <w:r w:rsidRPr="0095145D">
              <w:rPr>
                <w:rFonts w:asciiTheme="minorHAnsi" w:hAnsiTheme="minorHAnsi"/>
                <w:sz w:val="20"/>
                <w:lang w:val="en-GB"/>
              </w:rPr>
              <w:t>An example of a column heading</w:t>
            </w:r>
          </w:p>
        </w:tc>
        <w:tc>
          <w:tcPr>
            <w:tcW w:w="1118" w:type="dxa"/>
            <w:tcBorders>
              <w:top w:val="single" w:sz="4" w:space="0" w:color="auto"/>
              <w:bottom w:val="single" w:sz="4" w:space="0" w:color="auto"/>
            </w:tcBorders>
          </w:tcPr>
          <w:p w14:paraId="6CA74155"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 xml:space="preserve">Column A </w:t>
            </w:r>
            <w:r w:rsidRPr="0095145D">
              <w:rPr>
                <w:rFonts w:asciiTheme="minorHAnsi" w:hAnsiTheme="minorHAnsi"/>
                <w:sz w:val="20"/>
                <w:lang w:val="en-GB"/>
              </w:rPr>
              <w:br w:type="textWrapping" w:clear="all"/>
              <w:t>(t)</w:t>
            </w:r>
          </w:p>
        </w:tc>
        <w:tc>
          <w:tcPr>
            <w:tcW w:w="1118" w:type="dxa"/>
            <w:tcBorders>
              <w:top w:val="single" w:sz="4" w:space="0" w:color="auto"/>
              <w:bottom w:val="single" w:sz="4" w:space="0" w:color="auto"/>
            </w:tcBorders>
          </w:tcPr>
          <w:p w14:paraId="678245D9"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 xml:space="preserve">Column B </w:t>
            </w:r>
            <w:r w:rsidRPr="0095145D">
              <w:rPr>
                <w:rFonts w:asciiTheme="minorHAnsi" w:hAnsiTheme="minorHAnsi"/>
                <w:sz w:val="20"/>
                <w:lang w:val="en-GB"/>
              </w:rPr>
              <w:br w:type="textWrapping" w:clear="all"/>
              <w:t>(</w:t>
            </w:r>
            <w:r w:rsidRPr="0095145D">
              <w:rPr>
                <w:rFonts w:asciiTheme="minorHAnsi" w:hAnsiTheme="minorHAnsi"/>
                <w:iCs/>
                <w:sz w:val="20"/>
                <w:lang w:val="en-GB"/>
              </w:rPr>
              <w:t>h</w:t>
            </w:r>
            <w:r w:rsidRPr="0095145D">
              <w:rPr>
                <w:rFonts w:asciiTheme="minorHAnsi" w:hAnsiTheme="minorHAnsi"/>
                <w:sz w:val="20"/>
                <w:lang w:val="en-GB"/>
              </w:rPr>
              <w:t>)</w:t>
            </w:r>
          </w:p>
        </w:tc>
        <w:tc>
          <w:tcPr>
            <w:tcW w:w="1119" w:type="dxa"/>
            <w:tcBorders>
              <w:top w:val="single" w:sz="4" w:space="0" w:color="auto"/>
              <w:bottom w:val="single" w:sz="4" w:space="0" w:color="auto"/>
            </w:tcBorders>
          </w:tcPr>
          <w:p w14:paraId="0BBE8C4C"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Column C (m)</w:t>
            </w:r>
          </w:p>
        </w:tc>
        <w:tc>
          <w:tcPr>
            <w:tcW w:w="1118" w:type="dxa"/>
            <w:tcBorders>
              <w:top w:val="single" w:sz="4" w:space="0" w:color="auto"/>
              <w:bottom w:val="single" w:sz="4" w:space="0" w:color="auto"/>
            </w:tcBorders>
          </w:tcPr>
          <w:p w14:paraId="2818F9C1"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Column D (</w:t>
            </w:r>
            <w:proofErr w:type="spellStart"/>
            <w:r w:rsidRPr="0095145D">
              <w:rPr>
                <w:rFonts w:asciiTheme="minorHAnsi" w:hAnsiTheme="minorHAnsi"/>
                <w:iCs/>
                <w:sz w:val="20"/>
                <w:lang w:val="en-GB"/>
              </w:rPr>
              <w:t>deg</w:t>
            </w:r>
            <w:proofErr w:type="spellEnd"/>
            <w:r w:rsidRPr="0095145D">
              <w:rPr>
                <w:rFonts w:asciiTheme="minorHAnsi" w:hAnsiTheme="minorHAnsi"/>
                <w:sz w:val="20"/>
                <w:lang w:val="en-GB"/>
              </w:rPr>
              <w:t>)</w:t>
            </w:r>
          </w:p>
        </w:tc>
        <w:tc>
          <w:tcPr>
            <w:tcW w:w="1119" w:type="dxa"/>
            <w:tcBorders>
              <w:top w:val="single" w:sz="4" w:space="0" w:color="auto"/>
              <w:bottom w:val="single" w:sz="4" w:space="0" w:color="auto"/>
            </w:tcBorders>
          </w:tcPr>
          <w:p w14:paraId="61323927"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 xml:space="preserve">Column E </w:t>
            </w:r>
            <w:r w:rsidRPr="0095145D">
              <w:rPr>
                <w:rFonts w:asciiTheme="minorHAnsi" w:hAnsiTheme="minorHAnsi"/>
                <w:sz w:val="20"/>
                <w:lang w:val="en-GB"/>
              </w:rPr>
              <w:br w:type="textWrapping" w:clear="all"/>
              <w:t>(</w:t>
            </w:r>
            <w:r w:rsidRPr="0095145D">
              <w:rPr>
                <w:rFonts w:asciiTheme="minorHAnsi" w:hAnsiTheme="minorHAnsi"/>
                <w:iCs/>
                <w:sz w:val="20"/>
                <w:lang w:val="en-GB"/>
              </w:rPr>
              <w:t>t</w:t>
            </w:r>
            <w:r w:rsidRPr="0095145D">
              <w:rPr>
                <w:rFonts w:asciiTheme="minorHAnsi" w:hAnsiTheme="minorHAnsi"/>
                <w:sz w:val="20"/>
                <w:lang w:val="en-GB"/>
              </w:rPr>
              <w:t>)</w:t>
            </w:r>
          </w:p>
        </w:tc>
      </w:tr>
      <w:tr w:rsidR="0095145D" w:rsidRPr="0095145D" w14:paraId="2D46D92F" w14:textId="77777777" w:rsidTr="0095145D">
        <w:trPr>
          <w:jc w:val="center"/>
        </w:trPr>
        <w:tc>
          <w:tcPr>
            <w:tcW w:w="1377" w:type="dxa"/>
            <w:tcBorders>
              <w:top w:val="single" w:sz="4" w:space="0" w:color="auto"/>
            </w:tcBorders>
          </w:tcPr>
          <w:p w14:paraId="322B7D80" w14:textId="77777777" w:rsidR="0095145D" w:rsidRPr="0095145D" w:rsidRDefault="0095145D" w:rsidP="0095145D">
            <w:pPr>
              <w:pStyle w:val="Els-table-text"/>
              <w:spacing w:before="40" w:after="40" w:line="240" w:lineRule="auto"/>
              <w:rPr>
                <w:rFonts w:asciiTheme="minorHAnsi" w:hAnsiTheme="minorHAnsi"/>
                <w:sz w:val="20"/>
                <w:lang w:val="en-GB"/>
              </w:rPr>
            </w:pPr>
            <w:r w:rsidRPr="0095145D">
              <w:rPr>
                <w:rFonts w:asciiTheme="minorHAnsi" w:hAnsiTheme="minorHAnsi"/>
                <w:sz w:val="20"/>
                <w:lang w:val="en-GB"/>
              </w:rPr>
              <w:t>And an entry</w:t>
            </w:r>
          </w:p>
        </w:tc>
        <w:tc>
          <w:tcPr>
            <w:tcW w:w="1118" w:type="dxa"/>
            <w:tcBorders>
              <w:top w:val="single" w:sz="4" w:space="0" w:color="auto"/>
            </w:tcBorders>
          </w:tcPr>
          <w:p w14:paraId="497A6B0B"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1</w:t>
            </w:r>
          </w:p>
        </w:tc>
        <w:tc>
          <w:tcPr>
            <w:tcW w:w="1118" w:type="dxa"/>
            <w:tcBorders>
              <w:top w:val="single" w:sz="4" w:space="0" w:color="auto"/>
            </w:tcBorders>
          </w:tcPr>
          <w:p w14:paraId="78697323"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2</w:t>
            </w:r>
          </w:p>
        </w:tc>
        <w:tc>
          <w:tcPr>
            <w:tcW w:w="1119" w:type="dxa"/>
            <w:tcBorders>
              <w:top w:val="single" w:sz="4" w:space="0" w:color="auto"/>
            </w:tcBorders>
          </w:tcPr>
          <w:p w14:paraId="0073065F"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8" w:type="dxa"/>
            <w:tcBorders>
              <w:top w:val="single" w:sz="4" w:space="0" w:color="auto"/>
            </w:tcBorders>
          </w:tcPr>
          <w:p w14:paraId="57C81957"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9" w:type="dxa"/>
            <w:tcBorders>
              <w:top w:val="single" w:sz="4" w:space="0" w:color="auto"/>
            </w:tcBorders>
          </w:tcPr>
          <w:p w14:paraId="32810C9A"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r>
      <w:tr w:rsidR="0095145D" w:rsidRPr="0095145D" w14:paraId="205F22FD" w14:textId="77777777" w:rsidTr="0095145D">
        <w:trPr>
          <w:jc w:val="center"/>
        </w:trPr>
        <w:tc>
          <w:tcPr>
            <w:tcW w:w="1377" w:type="dxa"/>
          </w:tcPr>
          <w:p w14:paraId="1206B5A5" w14:textId="77777777" w:rsidR="0095145D" w:rsidRPr="0095145D" w:rsidRDefault="0095145D" w:rsidP="0095145D">
            <w:pPr>
              <w:pStyle w:val="Els-table-text"/>
              <w:spacing w:before="40" w:after="40" w:line="240" w:lineRule="auto"/>
              <w:rPr>
                <w:rFonts w:asciiTheme="minorHAnsi" w:hAnsiTheme="minorHAnsi"/>
                <w:sz w:val="20"/>
                <w:lang w:val="en-GB"/>
              </w:rPr>
            </w:pPr>
            <w:r w:rsidRPr="0095145D">
              <w:rPr>
                <w:rFonts w:asciiTheme="minorHAnsi" w:hAnsiTheme="minorHAnsi"/>
                <w:sz w:val="20"/>
                <w:lang w:val="en-GB"/>
              </w:rPr>
              <w:t>And another entry</w:t>
            </w:r>
          </w:p>
        </w:tc>
        <w:tc>
          <w:tcPr>
            <w:tcW w:w="1118" w:type="dxa"/>
          </w:tcPr>
          <w:p w14:paraId="26733F0E"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3</w:t>
            </w:r>
          </w:p>
        </w:tc>
        <w:tc>
          <w:tcPr>
            <w:tcW w:w="1118" w:type="dxa"/>
          </w:tcPr>
          <w:p w14:paraId="2E46B3D6"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4</w:t>
            </w:r>
          </w:p>
        </w:tc>
        <w:tc>
          <w:tcPr>
            <w:tcW w:w="1119" w:type="dxa"/>
          </w:tcPr>
          <w:p w14:paraId="696DD19C"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8" w:type="dxa"/>
          </w:tcPr>
          <w:p w14:paraId="350F48B5"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9" w:type="dxa"/>
          </w:tcPr>
          <w:p w14:paraId="266504F9"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r>
      <w:tr w:rsidR="0095145D" w:rsidRPr="0095145D" w14:paraId="027B450B" w14:textId="77777777" w:rsidTr="0095145D">
        <w:trPr>
          <w:jc w:val="center"/>
        </w:trPr>
        <w:tc>
          <w:tcPr>
            <w:tcW w:w="1377" w:type="dxa"/>
            <w:tcBorders>
              <w:bottom w:val="single" w:sz="4" w:space="0" w:color="auto"/>
            </w:tcBorders>
          </w:tcPr>
          <w:p w14:paraId="7CCDF61C" w14:textId="77777777" w:rsidR="0095145D" w:rsidRPr="0095145D" w:rsidRDefault="0095145D" w:rsidP="0095145D">
            <w:pPr>
              <w:pStyle w:val="Els-table-text"/>
              <w:spacing w:before="40" w:after="40" w:line="240" w:lineRule="auto"/>
              <w:rPr>
                <w:rFonts w:asciiTheme="minorHAnsi" w:hAnsiTheme="minorHAnsi"/>
                <w:sz w:val="20"/>
                <w:lang w:val="en-GB"/>
              </w:rPr>
            </w:pPr>
            <w:r w:rsidRPr="0095145D">
              <w:rPr>
                <w:rFonts w:asciiTheme="minorHAnsi" w:hAnsiTheme="minorHAnsi"/>
                <w:sz w:val="20"/>
                <w:lang w:val="en-GB"/>
              </w:rPr>
              <w:t>And another entry</w:t>
            </w:r>
          </w:p>
        </w:tc>
        <w:tc>
          <w:tcPr>
            <w:tcW w:w="1118" w:type="dxa"/>
            <w:tcBorders>
              <w:bottom w:val="single" w:sz="4" w:space="0" w:color="auto"/>
            </w:tcBorders>
          </w:tcPr>
          <w:p w14:paraId="046784D7"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5</w:t>
            </w:r>
          </w:p>
        </w:tc>
        <w:tc>
          <w:tcPr>
            <w:tcW w:w="1118" w:type="dxa"/>
            <w:tcBorders>
              <w:bottom w:val="single" w:sz="4" w:space="0" w:color="auto"/>
            </w:tcBorders>
          </w:tcPr>
          <w:p w14:paraId="125FD88B"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6</w:t>
            </w:r>
          </w:p>
        </w:tc>
        <w:tc>
          <w:tcPr>
            <w:tcW w:w="1119" w:type="dxa"/>
            <w:tcBorders>
              <w:bottom w:val="single" w:sz="4" w:space="0" w:color="auto"/>
            </w:tcBorders>
          </w:tcPr>
          <w:p w14:paraId="0202F4F6"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8" w:type="dxa"/>
            <w:tcBorders>
              <w:bottom w:val="single" w:sz="4" w:space="0" w:color="auto"/>
            </w:tcBorders>
          </w:tcPr>
          <w:p w14:paraId="467C3824"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9" w:type="dxa"/>
            <w:tcBorders>
              <w:bottom w:val="single" w:sz="4" w:space="0" w:color="auto"/>
            </w:tcBorders>
          </w:tcPr>
          <w:p w14:paraId="26828E74"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r>
    </w:tbl>
    <w:p w14:paraId="4E145BC9" w14:textId="77777777" w:rsidR="002E577A" w:rsidRDefault="002E577A" w:rsidP="00CC0CC1">
      <w:pPr>
        <w:spacing w:after="120" w:line="260" w:lineRule="exact"/>
        <w:jc w:val="both"/>
        <w:rPr>
          <w:sz w:val="24"/>
          <w:szCs w:val="24"/>
          <w:lang w:val="en-GB"/>
        </w:rPr>
      </w:pPr>
    </w:p>
    <w:p w14:paraId="0BBC317A" w14:textId="3858DA99" w:rsidR="00C54AE5" w:rsidRDefault="009027C8" w:rsidP="00C54AE5">
      <w:pPr>
        <w:spacing w:after="0" w:line="240" w:lineRule="exact"/>
        <w:jc w:val="both"/>
        <w:rPr>
          <w:lang w:val="en-US"/>
        </w:rPr>
      </w:pPr>
      <w:r w:rsidRPr="00CF6234">
        <w:rPr>
          <w:lang w:val="en-GB"/>
        </w:rPr>
        <w:t xml:space="preserve">be clearly defined either in the caption or in a legend provided as part of the figure. </w:t>
      </w:r>
      <w:r w:rsidR="00C54AE5" w:rsidRPr="00CF6234">
        <w:rPr>
          <w:lang w:val="en-GB"/>
        </w:rPr>
        <w:t>Figures should be placed at the top or bottom of a page wherever pos</w:t>
      </w:r>
      <w:r w:rsidR="008B46C1">
        <w:rPr>
          <w:lang w:val="en-GB"/>
        </w:rPr>
        <w:softHyphen/>
      </w:r>
      <w:r w:rsidR="00C54AE5" w:rsidRPr="00CF6234">
        <w:rPr>
          <w:lang w:val="en-GB"/>
        </w:rPr>
        <w:t>sible, as close as possible to the first reference to them in the paper.</w:t>
      </w:r>
      <w:r w:rsidR="00C54AE5" w:rsidRPr="00CF6234">
        <w:rPr>
          <w:rStyle w:val="EndnoteReference"/>
          <w:lang w:val="en-GB"/>
        </w:rPr>
        <w:endnoteReference w:id="1"/>
      </w:r>
    </w:p>
    <w:p w14:paraId="41EA579C" w14:textId="1F939A48" w:rsidR="003C4049" w:rsidRDefault="003C4049" w:rsidP="00767428">
      <w:pPr>
        <w:spacing w:after="120" w:line="240" w:lineRule="exact"/>
        <w:ind w:firstLine="227"/>
        <w:jc w:val="both"/>
        <w:rPr>
          <w:lang w:val="en-US"/>
        </w:rPr>
      </w:pPr>
      <w:r w:rsidRPr="00CF6234">
        <w:rPr>
          <w:lang w:val="en-US"/>
        </w:rPr>
        <w:t>The figure number and caption should be typed below the illustration in 11 pts and left justified.</w:t>
      </w:r>
    </w:p>
    <w:p w14:paraId="18E2AAC0" w14:textId="77777777" w:rsidR="008B46C1" w:rsidRPr="008F17E5" w:rsidRDefault="008B46C1" w:rsidP="008B46C1">
      <w:pPr>
        <w:pStyle w:val="Heading2"/>
        <w:spacing w:before="120" w:after="60" w:line="240" w:lineRule="auto"/>
        <w:rPr>
          <w:rFonts w:ascii="Calibri" w:hAnsi="Calibri"/>
          <w:i/>
          <w:iCs/>
          <w:color w:val="00549E"/>
          <w:sz w:val="22"/>
          <w:szCs w:val="22"/>
          <w:lang w:val="en-GB"/>
        </w:rPr>
      </w:pPr>
      <w:r w:rsidRPr="008F17E5">
        <w:rPr>
          <w:rFonts w:ascii="Calibri" w:hAnsi="Calibri"/>
          <w:i/>
          <w:iCs/>
          <w:color w:val="00549E"/>
          <w:sz w:val="22"/>
          <w:szCs w:val="22"/>
          <w:lang w:val="en-GB"/>
        </w:rPr>
        <w:t>Construction of References</w:t>
      </w:r>
    </w:p>
    <w:p w14:paraId="4ABD486A" w14:textId="77777777" w:rsidR="008B46C1" w:rsidRPr="00CF6234" w:rsidRDefault="008B46C1" w:rsidP="008B46C1">
      <w:pPr>
        <w:spacing w:after="0" w:line="240" w:lineRule="exact"/>
        <w:jc w:val="both"/>
        <w:rPr>
          <w:lang w:val="en-US"/>
        </w:rPr>
      </w:pPr>
      <w:r w:rsidRPr="00CF6234">
        <w:rPr>
          <w:lang w:val="en-GB"/>
        </w:rPr>
        <w:t>Use endnotes to cite a source in the text and/or provide clarification. Use font size 1</w:t>
      </w:r>
      <w:r w:rsidRPr="00CF6234">
        <w:t>1</w:t>
      </w:r>
      <w:r w:rsidRPr="00CF6234">
        <w:rPr>
          <w:lang w:val="en-GB"/>
        </w:rPr>
        <w:t xml:space="preserve"> pts and single-spaced paragraphs. </w:t>
      </w:r>
      <w:r w:rsidRPr="00CF6234">
        <w:rPr>
          <w:lang w:val="en-US"/>
        </w:rPr>
        <w:t xml:space="preserve">You can include more than one source in an endnote, separated by a semicolon (;). </w:t>
      </w:r>
    </w:p>
    <w:p w14:paraId="5A8FDAFB" w14:textId="77777777" w:rsidR="008B46C1" w:rsidRPr="00CF6234" w:rsidRDefault="008B46C1" w:rsidP="008B46C1">
      <w:pPr>
        <w:spacing w:after="0" w:line="240" w:lineRule="exact"/>
        <w:ind w:firstLine="227"/>
        <w:jc w:val="both"/>
        <w:rPr>
          <w:lang w:val="en-US"/>
        </w:rPr>
      </w:pPr>
      <w:r w:rsidRPr="00CF6234">
        <w:rPr>
          <w:lang w:val="en-US"/>
        </w:rPr>
        <w:t xml:space="preserve">For the referenced sources </w:t>
      </w:r>
      <w:r w:rsidRPr="00C54AE5">
        <w:rPr>
          <w:i/>
          <w:lang w:val="en-US"/>
        </w:rPr>
        <w:t>Information &amp; Security: An International Journal</w:t>
      </w:r>
      <w:r w:rsidRPr="00CF6234">
        <w:rPr>
          <w:lang w:val="en-US"/>
        </w:rPr>
        <w:t xml:space="preserve"> (</w:t>
      </w:r>
      <w:r>
        <w:rPr>
          <w:lang w:val="en-US"/>
        </w:rPr>
        <w:t>ISIJ</w:t>
      </w:r>
      <w:r w:rsidRPr="00CF6234">
        <w:rPr>
          <w:lang w:val="en-US"/>
        </w:rPr>
        <w:t xml:space="preserve">) applies the </w:t>
      </w:r>
      <w:r w:rsidRPr="00CF6234">
        <w:rPr>
          <w:i/>
          <w:lang w:val="en-US"/>
        </w:rPr>
        <w:t>Chicago Manual of Style</w:t>
      </w:r>
      <w:r>
        <w:rPr>
          <w:lang w:val="en-US"/>
        </w:rPr>
        <w:t>, the style for notes</w:t>
      </w:r>
      <w:r w:rsidRPr="00CF6234">
        <w:rPr>
          <w:lang w:val="en-US"/>
        </w:rPr>
        <w:t xml:space="preserve"> Please consult the Guide at www.chicagomanualofstyle.org/. A quick guide is available at </w:t>
      </w:r>
      <w:r w:rsidRPr="00C54AE5">
        <w:rPr>
          <w:lang w:val="en-US"/>
        </w:rPr>
        <w:t>www.chicagomanualofstyle.org/tools_citationguide/citation-guide-1.html</w:t>
      </w:r>
      <w:r w:rsidRPr="00CF6234">
        <w:rPr>
          <w:lang w:val="en-US"/>
        </w:rPr>
        <w:t>.</w:t>
      </w:r>
    </w:p>
    <w:p w14:paraId="5BD0AC2B" w14:textId="77777777" w:rsidR="008B46C1" w:rsidRPr="00CF6234" w:rsidRDefault="008B46C1" w:rsidP="008B46C1">
      <w:pPr>
        <w:spacing w:after="0" w:line="240" w:lineRule="exact"/>
        <w:ind w:firstLine="227"/>
        <w:jc w:val="both"/>
        <w:rPr>
          <w:lang w:val="en-US"/>
        </w:rPr>
      </w:pPr>
      <w:r w:rsidRPr="00CF6234">
        <w:rPr>
          <w:lang w:val="en-US"/>
        </w:rPr>
        <w:t>When you reference a source for a second or third time, use a short citation (not “Ibid.”).</w:t>
      </w:r>
    </w:p>
    <w:p w14:paraId="6F69D76B" w14:textId="77777777" w:rsidR="008B46C1" w:rsidRPr="00CF6234" w:rsidRDefault="008B46C1" w:rsidP="008B46C1">
      <w:pPr>
        <w:spacing w:after="0" w:line="240" w:lineRule="exact"/>
        <w:ind w:firstLine="227"/>
        <w:jc w:val="both"/>
        <w:rPr>
          <w:lang w:val="en-US"/>
        </w:rPr>
      </w:pPr>
      <w:r w:rsidRPr="00CF6234">
        <w:rPr>
          <w:lang w:val="en-US"/>
        </w:rPr>
        <w:t>At the end of the referenced source include its DOI number. If a DOI is not available, include the most recent working URL of the source.</w:t>
      </w:r>
    </w:p>
    <w:p w14:paraId="4A7A0FFE" w14:textId="77777777" w:rsidR="008B46C1" w:rsidRPr="00F9183E" w:rsidRDefault="008B46C1" w:rsidP="008B46C1">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Licenses</w:t>
      </w:r>
    </w:p>
    <w:p w14:paraId="47C4614F" w14:textId="77777777" w:rsidR="008B46C1" w:rsidRPr="00CF6234" w:rsidRDefault="008B46C1" w:rsidP="008B46C1">
      <w:pPr>
        <w:spacing w:after="0" w:line="240" w:lineRule="exact"/>
        <w:jc w:val="both"/>
        <w:rPr>
          <w:lang w:val="en-GB"/>
        </w:rPr>
      </w:pPr>
      <w:r w:rsidRPr="00CF6234">
        <w:rPr>
          <w:lang w:val="en-GB"/>
        </w:rPr>
        <w:t xml:space="preserve">Authors who publish with </w:t>
      </w:r>
      <w:r>
        <w:rPr>
          <w:lang w:val="en-GB"/>
        </w:rPr>
        <w:t>ISIJ</w:t>
      </w:r>
      <w:r w:rsidRPr="00CF6234">
        <w:rPr>
          <w:lang w:val="en-GB"/>
        </w:rPr>
        <w:t xml:space="preserve"> will retain all intellectual property rights, includ</w:t>
      </w:r>
      <w:r>
        <w:rPr>
          <w:lang w:val="en-GB"/>
        </w:rPr>
        <w:softHyphen/>
      </w:r>
      <w:r w:rsidRPr="00CF6234">
        <w:rPr>
          <w:lang w:val="en-GB"/>
        </w:rPr>
        <w:t>ing moral rights in their work.</w:t>
      </w:r>
      <w:r w:rsidRPr="00CF6234">
        <w:rPr>
          <w:rStyle w:val="EndnoteReference"/>
          <w:lang w:val="en-GB"/>
        </w:rPr>
        <w:endnoteReference w:id="2"/>
      </w:r>
      <w:r w:rsidRPr="00CF6234">
        <w:rPr>
          <w:lang w:val="en-GB"/>
        </w:rPr>
        <w:t xml:space="preserve"> </w:t>
      </w:r>
      <w:r>
        <w:rPr>
          <w:lang w:val="en-GB"/>
        </w:rPr>
        <w:t xml:space="preserve">The article </w:t>
      </w:r>
      <w:r w:rsidRPr="00CF6234">
        <w:rPr>
          <w:lang w:val="en-GB"/>
        </w:rPr>
        <w:t>will be licensed to the public under “Creative Commons 4.0 Attribution-</w:t>
      </w:r>
      <w:proofErr w:type="spellStart"/>
      <w:r w:rsidRPr="00CF6234">
        <w:rPr>
          <w:lang w:val="en-GB"/>
        </w:rPr>
        <w:t>NonCommercial</w:t>
      </w:r>
      <w:proofErr w:type="spellEnd"/>
      <w:r w:rsidRPr="00CF6234">
        <w:rPr>
          <w:lang w:val="en-GB"/>
        </w:rPr>
        <w:t>” International license (CC BY-NC 4.0).</w:t>
      </w:r>
      <w:r w:rsidRPr="00CF6234">
        <w:rPr>
          <w:rStyle w:val="EndnoteReference"/>
          <w:lang w:val="en-GB"/>
        </w:rPr>
        <w:endnoteReference w:id="3"/>
      </w:r>
    </w:p>
    <w:p w14:paraId="2245989A" w14:textId="77777777" w:rsidR="008B46C1" w:rsidRPr="00CF6234" w:rsidRDefault="008B46C1" w:rsidP="008B46C1">
      <w:pPr>
        <w:spacing w:after="0" w:line="240" w:lineRule="exact"/>
        <w:ind w:firstLine="227"/>
        <w:jc w:val="both"/>
        <w:rPr>
          <w:lang w:val="en-US"/>
        </w:rPr>
      </w:pPr>
      <w:r w:rsidRPr="00CF6234">
        <w:rPr>
          <w:lang w:val="en-US"/>
        </w:rPr>
        <w:t xml:space="preserve">It is the responsibility of the author(s) of the </w:t>
      </w:r>
      <w:r>
        <w:rPr>
          <w:lang w:val="en-US"/>
        </w:rPr>
        <w:t>article</w:t>
      </w:r>
      <w:r w:rsidRPr="00CF6234">
        <w:rPr>
          <w:lang w:val="en-US"/>
        </w:rPr>
        <w:t xml:space="preserve"> to verify that the origi</w:t>
      </w:r>
      <w:r>
        <w:rPr>
          <w:lang w:val="en-US"/>
        </w:rPr>
        <w:softHyphen/>
      </w:r>
      <w:r w:rsidRPr="00CF6234">
        <w:rPr>
          <w:lang w:val="en-US"/>
        </w:rPr>
        <w:t xml:space="preserve">nal license pertaining is compatible with the subsequent issuance by </w:t>
      </w:r>
      <w:r>
        <w:rPr>
          <w:lang w:val="en-US"/>
        </w:rPr>
        <w:t>ISIJ</w:t>
      </w:r>
      <w:r w:rsidRPr="00CF6234">
        <w:rPr>
          <w:lang w:val="en-US"/>
        </w:rPr>
        <w:t xml:space="preserve"> under the CC 4.0 BY-NC license.</w:t>
      </w:r>
    </w:p>
    <w:p w14:paraId="62FC0184" w14:textId="77777777" w:rsidR="008B46C1" w:rsidRPr="00F9183E" w:rsidRDefault="008B46C1" w:rsidP="008B46C1">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Conclusions</w:t>
      </w:r>
    </w:p>
    <w:p w14:paraId="78D32048" w14:textId="77777777" w:rsidR="008B46C1" w:rsidRPr="00CF6234" w:rsidRDefault="008B46C1" w:rsidP="008B46C1">
      <w:pPr>
        <w:spacing w:after="0" w:line="240" w:lineRule="exact"/>
        <w:jc w:val="both"/>
        <w:rPr>
          <w:lang w:val="en-GB"/>
        </w:rPr>
      </w:pPr>
      <w:r w:rsidRPr="00CF6234">
        <w:rPr>
          <w:lang w:val="en-GB"/>
        </w:rPr>
        <w:t>Once ready with the text, please hyphenate it using the feature incorporated in Word for Windows. Select ‘Manual’ hyphenation and do not hyphenate ti</w:t>
      </w:r>
      <w:r>
        <w:rPr>
          <w:lang w:val="en-GB"/>
        </w:rPr>
        <w:softHyphen/>
      </w:r>
      <w:r w:rsidRPr="00CF6234">
        <w:rPr>
          <w:lang w:val="en-GB"/>
        </w:rPr>
        <w:t>tles, URL addresses and the like. Avoid also hyphenation at the end of a line.</w:t>
      </w:r>
    </w:p>
    <w:p w14:paraId="562FE612" w14:textId="05503B8F" w:rsidR="003C4049" w:rsidRDefault="002A0F43" w:rsidP="00767428">
      <w:pPr>
        <w:keepNext/>
        <w:spacing w:before="120" w:after="240" w:line="240" w:lineRule="auto"/>
        <w:jc w:val="center"/>
        <w:rPr>
          <w:sz w:val="24"/>
          <w:szCs w:val="24"/>
          <w:lang w:val="en-US"/>
        </w:rPr>
      </w:pPr>
      <w:r>
        <w:rPr>
          <w:noProof/>
          <w:sz w:val="24"/>
          <w:szCs w:val="24"/>
          <w:lang w:val="en-GB" w:eastAsia="en-GB"/>
        </w:rPr>
        <w:lastRenderedPageBreak/>
        <w:drawing>
          <wp:inline distT="0" distB="0" distL="0" distR="0" wp14:anchorId="4A8C394D" wp14:editId="21552C41">
            <wp:extent cx="3832023" cy="3832023"/>
            <wp:effectExtent l="0" t="0" r="0" b="0"/>
            <wp:docPr id="8" name="Picture 8" descr="C:\Users\todor\Documents\Pers\Pers\Own publications\2018_Florida+\cyber-bio-figur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or\Documents\Pers\Pers\Own publications\2018_Florida+\cyber-bio-figure_v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6303" cy="3846303"/>
                    </a:xfrm>
                    <a:prstGeom prst="rect">
                      <a:avLst/>
                    </a:prstGeom>
                    <a:noFill/>
                    <a:ln>
                      <a:noFill/>
                    </a:ln>
                  </pic:spPr>
                </pic:pic>
              </a:graphicData>
            </a:graphic>
          </wp:inline>
        </w:drawing>
      </w:r>
    </w:p>
    <w:p w14:paraId="069A17AF" w14:textId="6CC0CE04" w:rsidR="003C4049" w:rsidRPr="00767428" w:rsidRDefault="003C4049" w:rsidP="003C4049">
      <w:pPr>
        <w:spacing w:after="0" w:line="260" w:lineRule="exact"/>
        <w:jc w:val="both"/>
        <w:rPr>
          <w:b/>
          <w:color w:val="00549E"/>
          <w:sz w:val="20"/>
          <w:szCs w:val="20"/>
          <w:lang w:val="en-US"/>
        </w:rPr>
      </w:pPr>
      <w:r w:rsidRPr="00767428">
        <w:rPr>
          <w:b/>
          <w:color w:val="00549E"/>
          <w:sz w:val="20"/>
          <w:szCs w:val="20"/>
          <w:lang w:val="en-US"/>
        </w:rPr>
        <w:t xml:space="preserve">Figure 1: </w:t>
      </w:r>
      <w:r w:rsidR="002A0F43" w:rsidRPr="00767428">
        <w:rPr>
          <w:b/>
          <w:color w:val="00549E"/>
          <w:sz w:val="20"/>
          <w:szCs w:val="20"/>
          <w:lang w:val="en-US"/>
        </w:rPr>
        <w:t>Insert Figure Caption here (</w:t>
      </w:r>
      <w:r w:rsidRPr="00767428">
        <w:rPr>
          <w:b/>
          <w:color w:val="00549E"/>
          <w:sz w:val="20"/>
          <w:szCs w:val="20"/>
          <w:lang w:val="en-US"/>
        </w:rPr>
        <w:t>Sample illustration</w:t>
      </w:r>
      <w:r w:rsidR="002A0F43" w:rsidRPr="00767428">
        <w:rPr>
          <w:b/>
          <w:color w:val="00549E"/>
          <w:sz w:val="20"/>
          <w:szCs w:val="20"/>
          <w:lang w:val="en-US"/>
        </w:rPr>
        <w:t>)</w:t>
      </w:r>
      <w:r w:rsidRPr="00767428">
        <w:rPr>
          <w:b/>
          <w:color w:val="00549E"/>
          <w:sz w:val="20"/>
          <w:szCs w:val="20"/>
          <w:lang w:val="en-US"/>
        </w:rPr>
        <w:t>.</w:t>
      </w:r>
    </w:p>
    <w:p w14:paraId="17025E77" w14:textId="50EEB812" w:rsidR="008B46C1" w:rsidRDefault="008B46C1" w:rsidP="008B46C1">
      <w:pPr>
        <w:spacing w:after="0" w:line="240" w:lineRule="exact"/>
        <w:jc w:val="both"/>
        <w:rPr>
          <w:lang w:val="en-US"/>
        </w:rPr>
      </w:pPr>
    </w:p>
    <w:p w14:paraId="71187742" w14:textId="77777777" w:rsidR="008B46C1" w:rsidRDefault="008B46C1" w:rsidP="008B46C1">
      <w:pPr>
        <w:spacing w:after="0" w:line="240" w:lineRule="exact"/>
        <w:jc w:val="both"/>
        <w:rPr>
          <w:lang w:val="en-US"/>
        </w:rPr>
      </w:pPr>
    </w:p>
    <w:p w14:paraId="6D919E44" w14:textId="568A699C" w:rsidR="00B7783D" w:rsidRPr="00CF6234" w:rsidRDefault="007774B7" w:rsidP="0095145D">
      <w:pPr>
        <w:spacing w:after="0" w:line="240" w:lineRule="exact"/>
        <w:ind w:firstLine="227"/>
        <w:jc w:val="both"/>
        <w:rPr>
          <w:lang w:val="en-US"/>
        </w:rPr>
      </w:pPr>
      <w:r w:rsidRPr="00CF6234">
        <w:rPr>
          <w:lang w:val="en-US"/>
        </w:rPr>
        <w:t xml:space="preserve">Once </w:t>
      </w:r>
      <w:r w:rsidR="0076236D" w:rsidRPr="00CF6234">
        <w:rPr>
          <w:lang w:val="en-US"/>
        </w:rPr>
        <w:t xml:space="preserve">a paper is </w:t>
      </w:r>
      <w:r w:rsidRPr="00CF6234">
        <w:rPr>
          <w:lang w:val="en-US"/>
        </w:rPr>
        <w:t xml:space="preserve">accepted and ready for online publication, the publisher will </w:t>
      </w:r>
      <w:r w:rsidR="00270034" w:rsidRPr="00CF6234">
        <w:rPr>
          <w:lang w:val="en-US"/>
        </w:rPr>
        <w:t xml:space="preserve">include it in the respective volume and issue of </w:t>
      </w:r>
      <w:r w:rsidR="00C54AE5">
        <w:rPr>
          <w:lang w:val="en-US"/>
        </w:rPr>
        <w:t>ISIJ</w:t>
      </w:r>
      <w:r w:rsidR="00270034" w:rsidRPr="00CF6234">
        <w:rPr>
          <w:lang w:val="en-US"/>
        </w:rPr>
        <w:t xml:space="preserve">, will </w:t>
      </w:r>
      <w:r w:rsidRPr="00CF6234">
        <w:rPr>
          <w:lang w:val="en-US"/>
        </w:rPr>
        <w:t xml:space="preserve">insert page numbers and assign a DOI to </w:t>
      </w:r>
      <w:r w:rsidR="00270034" w:rsidRPr="00CF6234">
        <w:rPr>
          <w:lang w:val="en-US"/>
        </w:rPr>
        <w:t>it</w:t>
      </w:r>
      <w:r w:rsidRPr="00CF6234">
        <w:rPr>
          <w:lang w:val="en-US"/>
        </w:rPr>
        <w:t>.</w:t>
      </w:r>
    </w:p>
    <w:p w14:paraId="40D0B857" w14:textId="6ED5C8FC"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Acknowledgements</w:t>
      </w:r>
    </w:p>
    <w:p w14:paraId="4A6A257C" w14:textId="334A1C71" w:rsidR="00B7783D" w:rsidRPr="00CF6234" w:rsidRDefault="007774B7" w:rsidP="00141652">
      <w:pPr>
        <w:spacing w:after="0" w:line="240" w:lineRule="exact"/>
        <w:jc w:val="both"/>
        <w:rPr>
          <w:lang w:val="en-GB"/>
        </w:rPr>
      </w:pPr>
      <w:r w:rsidRPr="00CF6234">
        <w:rPr>
          <w:lang w:val="en-GB"/>
        </w:rPr>
        <w:t>Acknowledgements and Reference heading should be left justified, bold, with the first letter capitalized but have no numbers. Text below continues as nor</w:t>
      </w:r>
      <w:r w:rsidR="008B46C1">
        <w:rPr>
          <w:lang w:val="en-GB"/>
        </w:rPr>
        <w:softHyphen/>
      </w:r>
      <w:r w:rsidRPr="00CF6234">
        <w:rPr>
          <w:lang w:val="en-GB"/>
        </w:rPr>
        <w:t>mal.</w:t>
      </w:r>
    </w:p>
    <w:p w14:paraId="223CBE85" w14:textId="1C70F820"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About the Author(s)</w:t>
      </w:r>
    </w:p>
    <w:p w14:paraId="0656707A" w14:textId="1A937ECA" w:rsidR="00D85F79" w:rsidRDefault="00A43737" w:rsidP="00141652">
      <w:pPr>
        <w:spacing w:after="0" w:line="240" w:lineRule="exact"/>
        <w:jc w:val="both"/>
        <w:rPr>
          <w:lang w:val="en-GB"/>
        </w:rPr>
      </w:pPr>
      <w:r>
        <w:rPr>
          <w:lang w:val="en-GB"/>
        </w:rPr>
        <w:t xml:space="preserve">Please provide a short CV of 4 to 6 lines of text. </w:t>
      </w:r>
      <w:r w:rsidR="00496FA4">
        <w:rPr>
          <w:lang w:val="en-GB"/>
        </w:rPr>
        <w:t>For the purposes of disambig</w:t>
      </w:r>
      <w:r w:rsidR="008B46C1">
        <w:rPr>
          <w:lang w:val="en-GB"/>
        </w:rPr>
        <w:softHyphen/>
      </w:r>
      <w:r w:rsidR="00496FA4">
        <w:rPr>
          <w:lang w:val="en-GB"/>
        </w:rPr>
        <w:t>uation</w:t>
      </w:r>
      <w:r w:rsidR="002B0539">
        <w:rPr>
          <w:lang w:val="en-GB"/>
        </w:rPr>
        <w:t xml:space="preserve"> mark the OCID ID icon after the name and</w:t>
      </w:r>
      <w:r w:rsidR="00496FA4">
        <w:rPr>
          <w:lang w:val="en-GB"/>
        </w:rPr>
        <w:t xml:space="preserve">, </w:t>
      </w:r>
      <w:r w:rsidR="002B0539">
        <w:rPr>
          <w:lang w:val="en-GB"/>
        </w:rPr>
        <w:t xml:space="preserve">using </w:t>
      </w:r>
      <w:proofErr w:type="spellStart"/>
      <w:r w:rsidR="002B0539">
        <w:rPr>
          <w:lang w:val="en-GB"/>
        </w:rPr>
        <w:t>Ctrl+K</w:t>
      </w:r>
      <w:proofErr w:type="spellEnd"/>
      <w:r w:rsidR="002B0539">
        <w:rPr>
          <w:lang w:val="en-GB"/>
        </w:rPr>
        <w:t>, insert the re</w:t>
      </w:r>
      <w:r w:rsidR="008B46C1">
        <w:rPr>
          <w:lang w:val="en-GB"/>
        </w:rPr>
        <w:softHyphen/>
      </w:r>
      <w:r w:rsidR="002B0539">
        <w:rPr>
          <w:lang w:val="en-GB"/>
        </w:rPr>
        <w:t xml:space="preserve">spective </w:t>
      </w:r>
      <w:r>
        <w:rPr>
          <w:lang w:val="en-GB"/>
        </w:rPr>
        <w:t xml:space="preserve">ORCID ID. If you do not have one, you may </w:t>
      </w:r>
      <w:r w:rsidR="002B0539">
        <w:rPr>
          <w:lang w:val="en-GB"/>
        </w:rPr>
        <w:t xml:space="preserve">consider </w:t>
      </w:r>
      <w:r>
        <w:rPr>
          <w:lang w:val="en-GB"/>
        </w:rPr>
        <w:t>creat</w:t>
      </w:r>
      <w:r w:rsidR="002B0539">
        <w:rPr>
          <w:lang w:val="en-GB"/>
        </w:rPr>
        <w:t>ing</w:t>
      </w:r>
      <w:r>
        <w:rPr>
          <w:lang w:val="en-GB"/>
        </w:rPr>
        <w:t xml:space="preserve"> your profile by signing in at </w:t>
      </w:r>
      <w:r w:rsidRPr="00A43737">
        <w:rPr>
          <w:lang w:val="en-GB"/>
        </w:rPr>
        <w:t>https://orcid.org/</w:t>
      </w:r>
      <w:r>
        <w:rPr>
          <w:lang w:val="en-GB"/>
        </w:rPr>
        <w:t>.</w:t>
      </w:r>
    </w:p>
    <w:p w14:paraId="6DA72D4B" w14:textId="77777777" w:rsidR="00A43737" w:rsidRPr="00CF6234" w:rsidRDefault="00A43737" w:rsidP="00141652">
      <w:pPr>
        <w:spacing w:after="0" w:line="240" w:lineRule="exact"/>
        <w:jc w:val="both"/>
        <w:rPr>
          <w:lang w:val="en-GB"/>
        </w:rPr>
      </w:pPr>
    </w:p>
    <w:p w14:paraId="0F65B0C9" w14:textId="7F2592C2"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lastRenderedPageBreak/>
        <w:t>References</w:t>
      </w:r>
    </w:p>
    <w:sectPr w:rsidR="00F9183E" w:rsidRPr="00F9183E" w:rsidSect="00751F51">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8641" w:h="12962" w:code="9"/>
      <w:pgMar w:top="1191" w:right="794" w:bottom="851" w:left="794" w:header="737" w:footer="45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AAF8F" w14:textId="77777777" w:rsidR="00376CFE" w:rsidRPr="00317CE4" w:rsidRDefault="00376CFE" w:rsidP="009E23A5">
      <w:pPr>
        <w:pStyle w:val="Footer"/>
        <w:rPr>
          <w:sz w:val="4"/>
          <w:szCs w:val="4"/>
        </w:rPr>
      </w:pPr>
    </w:p>
  </w:endnote>
  <w:endnote w:type="continuationSeparator" w:id="0">
    <w:p w14:paraId="72BF3CD3" w14:textId="77777777" w:rsidR="00376CFE" w:rsidRPr="0009186B" w:rsidRDefault="00376CFE" w:rsidP="0092314C">
      <w:pPr>
        <w:spacing w:after="0" w:line="240" w:lineRule="auto"/>
        <w:rPr>
          <w:sz w:val="4"/>
          <w:szCs w:val="4"/>
        </w:rPr>
      </w:pPr>
    </w:p>
  </w:endnote>
  <w:endnote w:id="1">
    <w:p w14:paraId="45D47DD0" w14:textId="604D83F7" w:rsidR="00C54AE5" w:rsidRPr="00A43737" w:rsidRDefault="00C54AE5" w:rsidP="00C54AE5">
      <w:pPr>
        <w:pStyle w:val="EndnoteText"/>
        <w:ind w:left="227" w:hanging="227"/>
        <w:rPr>
          <w:lang w:val="en-US"/>
        </w:rPr>
      </w:pPr>
      <w:r w:rsidRPr="00A43737">
        <w:rPr>
          <w:rStyle w:val="EndnoteReference"/>
        </w:rPr>
        <w:endnoteRef/>
      </w:r>
      <w:r w:rsidRPr="00A43737">
        <w:t xml:space="preserve"> </w:t>
      </w:r>
      <w:r w:rsidRPr="00A43737">
        <w:rPr>
          <w:lang w:val="en-US"/>
        </w:rPr>
        <w:tab/>
      </w:r>
      <w:r w:rsidR="00A35F32" w:rsidRPr="00A35F32">
        <w:rPr>
          <w:lang w:val="en-US"/>
        </w:rPr>
        <w:t xml:space="preserve">Todor, Tagarev, George </w:t>
      </w:r>
      <w:proofErr w:type="spellStart"/>
      <w:r w:rsidR="00A35F32" w:rsidRPr="00A35F32">
        <w:rPr>
          <w:lang w:val="en-US"/>
        </w:rPr>
        <w:t>Sharkov</w:t>
      </w:r>
      <w:proofErr w:type="spellEnd"/>
      <w:r w:rsidR="00A35F32" w:rsidRPr="00A35F32">
        <w:rPr>
          <w:lang w:val="en-US"/>
        </w:rPr>
        <w:t xml:space="preserve">, and Nikolai </w:t>
      </w:r>
      <w:proofErr w:type="spellStart"/>
      <w:r w:rsidR="00A35F32" w:rsidRPr="00A35F32">
        <w:rPr>
          <w:lang w:val="en-US"/>
        </w:rPr>
        <w:t>Stoianov</w:t>
      </w:r>
      <w:proofErr w:type="spellEnd"/>
      <w:r w:rsidR="00A35F32">
        <w:rPr>
          <w:lang w:val="en-US"/>
        </w:rPr>
        <w:t>,</w:t>
      </w:r>
      <w:r w:rsidR="00A35F32" w:rsidRPr="00A35F32">
        <w:rPr>
          <w:lang w:val="en-US"/>
        </w:rPr>
        <w:t xml:space="preserve"> </w:t>
      </w:r>
      <w:r w:rsidR="00A35F32">
        <w:rPr>
          <w:lang w:val="en-US"/>
        </w:rPr>
        <w:t>“</w:t>
      </w:r>
      <w:r w:rsidR="00A35F32" w:rsidRPr="00A35F32">
        <w:rPr>
          <w:lang w:val="en-US"/>
        </w:rPr>
        <w:t>Cyber Security and Resilience of Modern Societies: A Research Management Architecture</w:t>
      </w:r>
      <w:r w:rsidR="00A35F32">
        <w:rPr>
          <w:lang w:val="en-US"/>
        </w:rPr>
        <w:t>,”</w:t>
      </w:r>
      <w:r w:rsidR="00A35F32" w:rsidRPr="00A35F32">
        <w:rPr>
          <w:lang w:val="en-US"/>
        </w:rPr>
        <w:t xml:space="preserve"> </w:t>
      </w:r>
      <w:r w:rsidR="00A35F32" w:rsidRPr="00A35F32">
        <w:rPr>
          <w:i/>
          <w:lang w:val="en-US"/>
        </w:rPr>
        <w:t>Information &amp; Security: An International Journal</w:t>
      </w:r>
      <w:r w:rsidR="00A35F32" w:rsidRPr="00A35F32">
        <w:rPr>
          <w:lang w:val="en-US"/>
        </w:rPr>
        <w:t xml:space="preserve"> 38 (2017): 93-108</w:t>
      </w:r>
      <w:r w:rsidR="004E30D4">
        <w:rPr>
          <w:lang w:val="en-US"/>
        </w:rPr>
        <w:t xml:space="preserve">, </w:t>
      </w:r>
      <w:r w:rsidR="004E30D4" w:rsidRPr="004E30D4">
        <w:rPr>
          <w:lang w:val="en-US"/>
        </w:rPr>
        <w:t>http</w:t>
      </w:r>
      <w:r w:rsidR="004E30D4">
        <w:rPr>
          <w:lang w:val="en-US"/>
        </w:rPr>
        <w:t>s</w:t>
      </w:r>
      <w:r w:rsidR="004E30D4" w:rsidRPr="004E30D4">
        <w:rPr>
          <w:lang w:val="en-US"/>
        </w:rPr>
        <w:t>://doi.org/10.11610/isij.3807</w:t>
      </w:r>
      <w:r w:rsidR="00A35F32" w:rsidRPr="00A35F32">
        <w:rPr>
          <w:lang w:val="en-US"/>
        </w:rPr>
        <w:t>.</w:t>
      </w:r>
    </w:p>
  </w:endnote>
  <w:endnote w:id="2">
    <w:p w14:paraId="53D5EBF7" w14:textId="77777777" w:rsidR="008B46C1" w:rsidRPr="00A43737" w:rsidRDefault="008B46C1" w:rsidP="008B46C1">
      <w:pPr>
        <w:pStyle w:val="EndnoteText"/>
        <w:ind w:left="227" w:hanging="227"/>
        <w:rPr>
          <w:lang w:val="en-US"/>
        </w:rPr>
      </w:pPr>
      <w:r w:rsidRPr="00A43737">
        <w:rPr>
          <w:rStyle w:val="EndnoteReference"/>
        </w:rPr>
        <w:endnoteRef/>
      </w:r>
      <w:r w:rsidRPr="00A43737">
        <w:t xml:space="preserve"> </w:t>
      </w:r>
      <w:r w:rsidRPr="00A43737">
        <w:rPr>
          <w:lang w:val="en-US"/>
        </w:rPr>
        <w:tab/>
      </w:r>
      <w:r w:rsidRPr="00A43737">
        <w:rPr>
          <w:lang w:val="en-GB"/>
        </w:rPr>
        <w:t xml:space="preserve">Sara </w:t>
      </w:r>
      <w:proofErr w:type="spellStart"/>
      <w:r w:rsidRPr="00A43737">
        <w:rPr>
          <w:lang w:val="en-GB"/>
        </w:rPr>
        <w:t>Hugelier</w:t>
      </w:r>
      <w:proofErr w:type="spellEnd"/>
      <w:r w:rsidRPr="00A43737">
        <w:rPr>
          <w:lang w:val="en-GB"/>
        </w:rPr>
        <w:t xml:space="preserve">, “Publishing Open-Access Biomedical Data: Legal Challenges,” </w:t>
      </w:r>
      <w:r w:rsidRPr="00A43737">
        <w:rPr>
          <w:i/>
          <w:lang w:val="en-GB"/>
        </w:rPr>
        <w:t>Biomedical Data Journal</w:t>
      </w:r>
      <w:r w:rsidRPr="00A43737">
        <w:rPr>
          <w:lang w:val="en-GB"/>
        </w:rPr>
        <w:t xml:space="preserve"> 1, no. 1 (2015):43-51, http://dx.doi.org/10.11610/bmdj.01108.</w:t>
      </w:r>
    </w:p>
  </w:endnote>
  <w:endnote w:id="3">
    <w:p w14:paraId="50CA3B85" w14:textId="77777777" w:rsidR="008B46C1" w:rsidRPr="00A43737" w:rsidRDefault="008B46C1" w:rsidP="008B46C1">
      <w:pPr>
        <w:pStyle w:val="EndnoteText"/>
        <w:ind w:left="227" w:hanging="227"/>
        <w:rPr>
          <w:lang w:val="en-GB"/>
        </w:rPr>
      </w:pPr>
      <w:r w:rsidRPr="00A43737">
        <w:rPr>
          <w:rStyle w:val="EndnoteReference"/>
          <w:lang w:val="en-GB"/>
        </w:rPr>
        <w:endnoteRef/>
      </w:r>
      <w:r w:rsidRPr="00A43737">
        <w:rPr>
          <w:lang w:val="en-GB"/>
        </w:rPr>
        <w:t xml:space="preserve"> </w:t>
      </w:r>
      <w:r w:rsidRPr="00A43737">
        <w:rPr>
          <w:lang w:val="en-GB"/>
        </w:rPr>
        <w:tab/>
      </w:r>
      <w:r>
        <w:rPr>
          <w:lang w:val="en-GB"/>
        </w:rPr>
        <w:t>Creative Commons, “</w:t>
      </w:r>
      <w:r w:rsidRPr="00C54AE5">
        <w:rPr>
          <w:lang w:val="en-GB"/>
        </w:rPr>
        <w:t>Attribution-</w:t>
      </w:r>
      <w:proofErr w:type="spellStart"/>
      <w:r w:rsidRPr="00C54AE5">
        <w:rPr>
          <w:lang w:val="en-GB"/>
        </w:rPr>
        <w:t>NonCommercial</w:t>
      </w:r>
      <w:proofErr w:type="spellEnd"/>
      <w:r w:rsidRPr="00C54AE5">
        <w:rPr>
          <w:lang w:val="en-GB"/>
        </w:rPr>
        <w:t xml:space="preserve"> 4.0 International</w:t>
      </w:r>
      <w:r>
        <w:rPr>
          <w:lang w:val="en-GB"/>
        </w:rPr>
        <w:t xml:space="preserve"> license,” </w:t>
      </w:r>
      <w:r w:rsidRPr="00C54AE5">
        <w:rPr>
          <w:lang w:val="en-GB"/>
        </w:rPr>
        <w:t>https://creativecommons.org/licenses/by-nc/4.0/legalcode</w:t>
      </w:r>
      <w:r>
        <w:rPr>
          <w:lang w:val="en-GB"/>
        </w:rPr>
        <w:t>, accessed February 19, 2019</w:t>
      </w:r>
      <w:r w:rsidRPr="00A43737">
        <w:rPr>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BA538" w14:textId="77777777" w:rsidR="00F26C36" w:rsidRPr="00876433" w:rsidRDefault="00F26C36" w:rsidP="00F26C36">
    <w:pPr>
      <w:pStyle w:val="Footer"/>
      <w:framePr w:wrap="around" w:vAnchor="text" w:hAnchor="margin" w:xAlign="center" w:y="1"/>
      <w:rPr>
        <w:rStyle w:val="PageNumber"/>
        <w:rFonts w:ascii="Calibri" w:hAnsi="Calibri" w:cstheme="majorBidi"/>
        <w:b/>
        <w:bCs/>
        <w:color w:val="00549E"/>
      </w:rPr>
    </w:pPr>
    <w:r w:rsidRPr="00876433">
      <w:rPr>
        <w:rStyle w:val="PageNumber"/>
        <w:rFonts w:ascii="Calibri" w:hAnsi="Calibri" w:cstheme="majorBidi"/>
        <w:b/>
        <w:bCs/>
        <w:color w:val="00549E"/>
      </w:rPr>
      <w:fldChar w:fldCharType="begin"/>
    </w:r>
    <w:r w:rsidRPr="00876433">
      <w:rPr>
        <w:rStyle w:val="PageNumber"/>
        <w:rFonts w:ascii="Calibri" w:hAnsi="Calibri" w:cstheme="majorBidi"/>
        <w:b/>
        <w:bCs/>
        <w:color w:val="00549E"/>
      </w:rPr>
      <w:instrText xml:space="preserve">PAGE  </w:instrText>
    </w:r>
    <w:r w:rsidRPr="00876433">
      <w:rPr>
        <w:rStyle w:val="PageNumber"/>
        <w:rFonts w:ascii="Calibri" w:hAnsi="Calibri" w:cstheme="majorBidi"/>
        <w:b/>
        <w:bCs/>
        <w:color w:val="00549E"/>
      </w:rPr>
      <w:fldChar w:fldCharType="separate"/>
    </w:r>
    <w:r w:rsidR="00270034" w:rsidRPr="00876433">
      <w:rPr>
        <w:rStyle w:val="PageNumber"/>
        <w:rFonts w:ascii="Calibri" w:hAnsi="Calibri" w:cstheme="majorBidi"/>
        <w:b/>
        <w:bCs/>
        <w:noProof/>
        <w:color w:val="00549E"/>
      </w:rPr>
      <w:t>2</w:t>
    </w:r>
    <w:r w:rsidRPr="00876433">
      <w:rPr>
        <w:rStyle w:val="PageNumber"/>
        <w:rFonts w:ascii="Calibri" w:hAnsi="Calibri" w:cstheme="majorBidi"/>
        <w:b/>
        <w:bCs/>
        <w:color w:val="00549E"/>
      </w:rPr>
      <w:fldChar w:fldCharType="end"/>
    </w:r>
  </w:p>
  <w:p w14:paraId="352E43B7" w14:textId="77777777" w:rsidR="00F26C36" w:rsidRPr="00876433" w:rsidRDefault="00F26C36">
    <w:pPr>
      <w:pStyle w:val="Footer"/>
      <w:rPr>
        <w:color w:val="00549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A1D1" w14:textId="77777777" w:rsidR="00F26C36" w:rsidRPr="00876433" w:rsidRDefault="00F26C36" w:rsidP="00F26C36">
    <w:pPr>
      <w:pStyle w:val="Footer"/>
      <w:framePr w:wrap="around" w:vAnchor="text" w:hAnchor="margin" w:xAlign="center" w:y="1"/>
      <w:rPr>
        <w:rStyle w:val="PageNumber"/>
        <w:rFonts w:ascii="Calibri" w:hAnsi="Calibri" w:cstheme="majorBidi"/>
        <w:b/>
        <w:bCs/>
        <w:color w:val="00549E"/>
      </w:rPr>
    </w:pPr>
    <w:r w:rsidRPr="00876433">
      <w:rPr>
        <w:rStyle w:val="PageNumber"/>
        <w:rFonts w:ascii="Calibri" w:hAnsi="Calibri" w:cstheme="majorBidi"/>
        <w:b/>
        <w:bCs/>
        <w:color w:val="00549E"/>
      </w:rPr>
      <w:fldChar w:fldCharType="begin"/>
    </w:r>
    <w:r w:rsidRPr="00876433">
      <w:rPr>
        <w:rStyle w:val="PageNumber"/>
        <w:rFonts w:ascii="Calibri" w:hAnsi="Calibri" w:cstheme="majorBidi"/>
        <w:b/>
        <w:bCs/>
        <w:color w:val="00549E"/>
      </w:rPr>
      <w:instrText xml:space="preserve">PAGE  </w:instrText>
    </w:r>
    <w:r w:rsidRPr="00876433">
      <w:rPr>
        <w:rStyle w:val="PageNumber"/>
        <w:rFonts w:ascii="Calibri" w:hAnsi="Calibri" w:cstheme="majorBidi"/>
        <w:b/>
        <w:bCs/>
        <w:color w:val="00549E"/>
      </w:rPr>
      <w:fldChar w:fldCharType="separate"/>
    </w:r>
    <w:r w:rsidR="00270034" w:rsidRPr="00876433">
      <w:rPr>
        <w:rStyle w:val="PageNumber"/>
        <w:rFonts w:ascii="Calibri" w:hAnsi="Calibri" w:cstheme="majorBidi"/>
        <w:b/>
        <w:bCs/>
        <w:noProof/>
        <w:color w:val="00549E"/>
      </w:rPr>
      <w:t>3</w:t>
    </w:r>
    <w:r w:rsidRPr="00876433">
      <w:rPr>
        <w:rStyle w:val="PageNumber"/>
        <w:rFonts w:ascii="Calibri" w:hAnsi="Calibri" w:cstheme="majorBidi"/>
        <w:b/>
        <w:bCs/>
        <w:color w:val="00549E"/>
      </w:rPr>
      <w:fldChar w:fldCharType="end"/>
    </w:r>
  </w:p>
  <w:p w14:paraId="145BB714" w14:textId="77777777" w:rsidR="00F26C36" w:rsidRPr="00876433" w:rsidRDefault="00F26C36">
    <w:pPr>
      <w:pStyle w:val="Footer"/>
      <w:rPr>
        <w:b/>
        <w:color w:val="00549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613E" w14:textId="77777777" w:rsidR="00F26C36" w:rsidRPr="00C12BE6" w:rsidRDefault="00F26C36" w:rsidP="00F307FA">
    <w:pPr>
      <w:pStyle w:val="Els-Abstract-Copyright"/>
      <w:spacing w:before="60" w:after="60" w:line="240" w:lineRule="auto"/>
      <w:jc w:val="left"/>
      <w:rPr>
        <w:rFonts w:ascii="Calibri" w:hAnsi="Calibri"/>
        <w:color w:val="00549E"/>
        <w:sz w:val="20"/>
      </w:rPr>
    </w:pPr>
    <w:r w:rsidRPr="00C12BE6">
      <w:rPr>
        <w:rFonts w:ascii="Calibri" w:hAnsi="Calibri"/>
        <w:b/>
        <w:bCs/>
        <w:color w:val="00549E"/>
        <w:w w:val="130"/>
        <w:position w:val="-2"/>
        <w:sz w:val="20"/>
      </w:rPr>
      <w:sym w:font="Wingdings" w:char="F02A"/>
    </w:r>
    <w:r w:rsidRPr="00C12BE6">
      <w:rPr>
        <w:rFonts w:ascii="Calibri" w:hAnsi="Calibri"/>
        <w:color w:val="00549E"/>
        <w:sz w:val="20"/>
      </w:rPr>
      <w:t xml:space="preserve"> Corresponding Author: Tel.: +                   Fax: +                           </w:t>
    </w:r>
    <w:proofErr w:type="gramStart"/>
    <w:r w:rsidRPr="00C12BE6">
      <w:rPr>
        <w:rFonts w:ascii="Calibri" w:hAnsi="Calibri"/>
        <w:color w:val="00549E"/>
        <w:sz w:val="20"/>
      </w:rPr>
      <w:t xml:space="preserve">  ;</w:t>
    </w:r>
    <w:proofErr w:type="gramEnd"/>
    <w:r w:rsidRPr="00C12BE6">
      <w:rPr>
        <w:rFonts w:ascii="Calibri" w:hAnsi="Calibri"/>
        <w:color w:val="00549E"/>
        <w:sz w:val="20"/>
      </w:rPr>
      <w:t xml:space="preserve">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39096" w14:textId="77777777" w:rsidR="00376CFE" w:rsidRDefault="00376CFE" w:rsidP="0092314C">
      <w:pPr>
        <w:spacing w:after="0" w:line="240" w:lineRule="auto"/>
      </w:pPr>
      <w:r>
        <w:separator/>
      </w:r>
    </w:p>
  </w:footnote>
  <w:footnote w:type="continuationSeparator" w:id="0">
    <w:p w14:paraId="186C65CE" w14:textId="77777777" w:rsidR="00376CFE" w:rsidRDefault="00376CFE" w:rsidP="0092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C69"/>
      <w:tblLook w:val="04A0" w:firstRow="1" w:lastRow="0" w:firstColumn="1" w:lastColumn="0" w:noHBand="0" w:noVBand="1"/>
    </w:tblPr>
    <w:tblGrid>
      <w:gridCol w:w="7031"/>
    </w:tblGrid>
    <w:tr w:rsidR="00F26C36" w:rsidRPr="008E3F50" w14:paraId="5A124D1B" w14:textId="77777777" w:rsidTr="00751F51">
      <w:tc>
        <w:tcPr>
          <w:tcW w:w="9072" w:type="dxa"/>
          <w:shd w:val="clear" w:color="auto" w:fill="00549E"/>
          <w:tcMar>
            <w:left w:w="0" w:type="dxa"/>
            <w:right w:w="0" w:type="dxa"/>
          </w:tcMar>
        </w:tcPr>
        <w:p w14:paraId="3F09125D" w14:textId="46C2B3EE" w:rsidR="00F26C36" w:rsidRPr="005B6D97" w:rsidRDefault="00F26C36" w:rsidP="00DD544D">
          <w:pPr>
            <w:pStyle w:val="Header"/>
            <w:jc w:val="center"/>
            <w:rPr>
              <w:color w:val="FFFFFF" w:themeColor="background1"/>
              <w:lang w:val="en-GB"/>
            </w:rPr>
          </w:pPr>
          <w:r w:rsidRPr="005B6D97">
            <w:rPr>
              <w:rFonts w:asciiTheme="minorHAnsi" w:hAnsiTheme="minorHAnsi"/>
              <w:color w:val="FFFFFF" w:themeColor="background1"/>
              <w:lang w:val="en-GB"/>
            </w:rPr>
            <w:t>Author A &amp; Author B.</w:t>
          </w:r>
          <w:r w:rsidR="003E7FD0" w:rsidRPr="005B6D97">
            <w:rPr>
              <w:rFonts w:asciiTheme="minorHAnsi" w:hAnsiTheme="minorHAnsi"/>
              <w:color w:val="FFFFFF" w:themeColor="background1"/>
              <w:lang w:val="en-GB"/>
            </w:rPr>
            <w:t xml:space="preserve">, </w:t>
          </w:r>
          <w:r w:rsidR="003E7FD0" w:rsidRPr="005B6D97">
            <w:rPr>
              <w:rFonts w:asciiTheme="minorHAnsi" w:hAnsiTheme="minorHAnsi"/>
              <w:i/>
              <w:color w:val="FFFFFF" w:themeColor="background1"/>
              <w:lang w:val="en-GB"/>
            </w:rPr>
            <w:t>ISIJ</w:t>
          </w:r>
          <w:r w:rsidR="003E7FD0" w:rsidRPr="005B6D97">
            <w:rPr>
              <w:rFonts w:asciiTheme="minorHAnsi" w:hAnsiTheme="minorHAnsi"/>
              <w:color w:val="FFFFFF" w:themeColor="background1"/>
              <w:lang w:val="en-GB"/>
            </w:rPr>
            <w:t xml:space="preserve"> 42</w:t>
          </w:r>
          <w:r w:rsidR="00871F44" w:rsidRPr="005B6D97">
            <w:rPr>
              <w:rFonts w:asciiTheme="minorHAnsi" w:hAnsiTheme="minorHAnsi"/>
              <w:color w:val="FFFFFF" w:themeColor="background1"/>
              <w:lang w:val="en-GB"/>
            </w:rPr>
            <w:t>, no. </w:t>
          </w:r>
          <w:r w:rsidR="003E7FD0" w:rsidRPr="005B6D97">
            <w:rPr>
              <w:rFonts w:asciiTheme="minorHAnsi" w:hAnsiTheme="minorHAnsi"/>
              <w:color w:val="FFFFFF" w:themeColor="background1"/>
              <w:lang w:val="en-GB"/>
            </w:rPr>
            <w:t>1 (2019): pp-</w:t>
          </w:r>
          <w:proofErr w:type="spellStart"/>
          <w:r w:rsidR="003E7FD0" w:rsidRPr="005B6D97">
            <w:rPr>
              <w:rFonts w:asciiTheme="minorHAnsi" w:hAnsiTheme="minorHAnsi"/>
              <w:color w:val="FFFFFF" w:themeColor="background1"/>
              <w:lang w:val="en-GB"/>
            </w:rPr>
            <w:t>zz</w:t>
          </w:r>
          <w:proofErr w:type="spellEnd"/>
        </w:p>
      </w:tc>
    </w:tr>
  </w:tbl>
  <w:p w14:paraId="0B24DE0D" w14:textId="77777777" w:rsidR="00F26C36" w:rsidRPr="008E3F50" w:rsidRDefault="00F26C36" w:rsidP="008E3F50">
    <w:pPr>
      <w:pStyle w:val="Header"/>
      <w:jc w:val="center"/>
      <w:rPr>
        <w:sz w:val="4"/>
        <w:szCs w:val="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1"/>
    </w:tblGrid>
    <w:tr w:rsidR="00F26C36" w:rsidRPr="008E3F50" w14:paraId="0C46C339" w14:textId="77777777" w:rsidTr="00751F51">
      <w:tc>
        <w:tcPr>
          <w:tcW w:w="9072" w:type="dxa"/>
          <w:shd w:val="clear" w:color="auto" w:fill="00549E"/>
          <w:tcMar>
            <w:left w:w="0" w:type="dxa"/>
            <w:right w:w="0" w:type="dxa"/>
          </w:tcMar>
        </w:tcPr>
        <w:p w14:paraId="37CE9C16" w14:textId="77777777" w:rsidR="00F26C36" w:rsidRPr="005B6D97" w:rsidRDefault="00F26C36" w:rsidP="003D2F75">
          <w:pPr>
            <w:pStyle w:val="Header"/>
            <w:jc w:val="center"/>
            <w:rPr>
              <w:i/>
              <w:color w:val="FFFFFF" w:themeColor="background1"/>
              <w:lang w:val="en-GB"/>
            </w:rPr>
          </w:pPr>
          <w:r w:rsidRPr="005B6D97">
            <w:rPr>
              <w:rFonts w:asciiTheme="minorHAnsi" w:hAnsiTheme="minorHAnsi"/>
              <w:i/>
              <w:color w:val="FFFFFF" w:themeColor="background1"/>
              <w:lang w:val="en-GB"/>
            </w:rPr>
            <w:t>The Title of Your Paper, Capitalize First Letter, Shorten if Necessary</w:t>
          </w:r>
        </w:p>
      </w:tc>
    </w:tr>
  </w:tbl>
  <w:p w14:paraId="11BC2346" w14:textId="77777777" w:rsidR="00F26C36" w:rsidRPr="008E3F50" w:rsidRDefault="00F26C36" w:rsidP="008E3F50">
    <w:pPr>
      <w:pStyle w:val="Header"/>
      <w:jc w:val="center"/>
      <w:rPr>
        <w:sz w:val="4"/>
        <w:szCs w:val="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49E"/>
      <w:tblLook w:val="04A0" w:firstRow="1" w:lastRow="0" w:firstColumn="1" w:lastColumn="0" w:noHBand="0" w:noVBand="1"/>
    </w:tblPr>
    <w:tblGrid>
      <w:gridCol w:w="2977"/>
      <w:gridCol w:w="745"/>
      <w:gridCol w:w="3309"/>
    </w:tblGrid>
    <w:tr w:rsidR="00F26C36" w14:paraId="03AB2498" w14:textId="77777777" w:rsidTr="00751F51">
      <w:tc>
        <w:tcPr>
          <w:tcW w:w="3722" w:type="dxa"/>
          <w:gridSpan w:val="2"/>
          <w:shd w:val="clear" w:color="auto" w:fill="auto"/>
          <w:tcMar>
            <w:left w:w="0" w:type="dxa"/>
            <w:right w:w="0" w:type="dxa"/>
          </w:tcMar>
        </w:tcPr>
        <w:p w14:paraId="0229C3E3" w14:textId="623715BA" w:rsidR="00F26C36" w:rsidRDefault="00872092">
          <w:pPr>
            <w:pStyle w:val="Header"/>
          </w:pPr>
          <w:r>
            <w:rPr>
              <w:noProof/>
              <w:lang w:val="en-GB" w:eastAsia="en-GB"/>
            </w:rPr>
            <w:drawing>
              <wp:inline distT="0" distB="0" distL="0" distR="0" wp14:anchorId="471E90A5" wp14:editId="58B28FB2">
                <wp:extent cx="1943100" cy="600483"/>
                <wp:effectExtent l="0" t="0" r="0" b="9525"/>
                <wp:docPr id="5" name="Picture 5" descr="C:\Users\todor\Documents\I&amp;S\2019_template\Information_&amp;_Security_Logo_CMYK_Loogo-dva-reda-tm-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or\Documents\I&amp;S\2019_template\Information_&amp;_Security_Logo_CMYK_Loogo-dva-reda-tm-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084" cy="609440"/>
                        </a:xfrm>
                        <a:prstGeom prst="rect">
                          <a:avLst/>
                        </a:prstGeom>
                        <a:noFill/>
                        <a:ln>
                          <a:noFill/>
                        </a:ln>
                      </pic:spPr>
                    </pic:pic>
                  </a:graphicData>
                </a:graphic>
              </wp:inline>
            </w:drawing>
          </w:r>
        </w:p>
      </w:tc>
      <w:tc>
        <w:tcPr>
          <w:tcW w:w="3309" w:type="dxa"/>
          <w:shd w:val="clear" w:color="auto" w:fill="auto"/>
          <w:tcMar>
            <w:left w:w="0" w:type="dxa"/>
            <w:right w:w="0" w:type="dxa"/>
          </w:tcMar>
        </w:tcPr>
        <w:p w14:paraId="5AFC66E5" w14:textId="70D9AC99" w:rsidR="00871F44" w:rsidRPr="00C12BE6" w:rsidRDefault="00F26C36" w:rsidP="00CF6234">
          <w:pPr>
            <w:pStyle w:val="Header"/>
            <w:spacing w:before="120"/>
            <w:jc w:val="right"/>
            <w:rPr>
              <w:rFonts w:asciiTheme="minorHAnsi" w:hAnsiTheme="minorHAnsi"/>
              <w:color w:val="00549E"/>
            </w:rPr>
          </w:pPr>
          <w:proofErr w:type="spellStart"/>
          <w:r w:rsidRPr="00C12BE6">
            <w:rPr>
              <w:rFonts w:asciiTheme="minorHAnsi" w:hAnsiTheme="minorHAnsi"/>
              <w:color w:val="00549E"/>
            </w:rPr>
            <w:t>AuthorA</w:t>
          </w:r>
          <w:proofErr w:type="spellEnd"/>
          <w:r w:rsidRPr="00C12BE6">
            <w:rPr>
              <w:rFonts w:asciiTheme="minorHAnsi" w:hAnsiTheme="minorHAnsi"/>
              <w:color w:val="00549E"/>
            </w:rPr>
            <w:t xml:space="preserve"> &amp; </w:t>
          </w:r>
          <w:proofErr w:type="spellStart"/>
          <w:r w:rsidRPr="00C12BE6">
            <w:rPr>
              <w:rFonts w:asciiTheme="minorHAnsi" w:hAnsiTheme="minorHAnsi"/>
              <w:color w:val="00549E"/>
            </w:rPr>
            <w:t>AuthorB</w:t>
          </w:r>
          <w:proofErr w:type="spellEnd"/>
          <w:r w:rsidR="003E7FD0" w:rsidRPr="00C12BE6">
            <w:rPr>
              <w:rFonts w:asciiTheme="minorHAnsi" w:hAnsiTheme="minorHAnsi"/>
              <w:color w:val="00549E"/>
            </w:rPr>
            <w:t>,</w:t>
          </w:r>
          <w:r w:rsidRPr="00C12BE6">
            <w:rPr>
              <w:rFonts w:asciiTheme="minorHAnsi" w:hAnsiTheme="minorHAnsi"/>
              <w:color w:val="00549E"/>
            </w:rPr>
            <w:t xml:space="preserve"> </w:t>
          </w:r>
        </w:p>
        <w:p w14:paraId="174C7E29" w14:textId="6212F69D" w:rsidR="00F26C36" w:rsidRPr="00C12BE6" w:rsidRDefault="00F26C36" w:rsidP="0092314C">
          <w:pPr>
            <w:pStyle w:val="Header"/>
            <w:jc w:val="right"/>
            <w:rPr>
              <w:rFonts w:asciiTheme="minorHAnsi" w:hAnsiTheme="minorHAnsi"/>
              <w:color w:val="00549E"/>
            </w:rPr>
          </w:pPr>
          <w:r w:rsidRPr="00C12BE6">
            <w:rPr>
              <w:rFonts w:asciiTheme="minorHAnsi" w:hAnsiTheme="minorHAnsi"/>
              <w:color w:val="00549E"/>
            </w:rPr>
            <w:t>v</w:t>
          </w:r>
          <w:r w:rsidR="007E66DD" w:rsidRPr="00C12BE6">
            <w:rPr>
              <w:rFonts w:asciiTheme="minorHAnsi" w:hAnsiTheme="minorHAnsi"/>
              <w:color w:val="00549E"/>
            </w:rPr>
            <w:t>ol</w:t>
          </w:r>
          <w:r w:rsidR="003E7FD0" w:rsidRPr="00C12BE6">
            <w:rPr>
              <w:rFonts w:asciiTheme="minorHAnsi" w:hAnsiTheme="minorHAnsi"/>
              <w:color w:val="00549E"/>
            </w:rPr>
            <w:t>. 4</w:t>
          </w:r>
          <w:r w:rsidR="002A0F43">
            <w:rPr>
              <w:rFonts w:asciiTheme="minorHAnsi" w:hAnsiTheme="minorHAnsi"/>
              <w:color w:val="00549E"/>
            </w:rPr>
            <w:t>4</w:t>
          </w:r>
          <w:r w:rsidR="003E7FD0" w:rsidRPr="00C12BE6">
            <w:rPr>
              <w:rFonts w:asciiTheme="minorHAnsi" w:hAnsiTheme="minorHAnsi"/>
              <w:color w:val="00549E"/>
            </w:rPr>
            <w:t xml:space="preserve">, no. 1 </w:t>
          </w:r>
          <w:r w:rsidRPr="00C12BE6">
            <w:rPr>
              <w:rFonts w:asciiTheme="minorHAnsi" w:hAnsiTheme="minorHAnsi"/>
              <w:color w:val="00549E"/>
            </w:rPr>
            <w:t>(</w:t>
          </w:r>
          <w:r w:rsidR="003E7FD0" w:rsidRPr="00C12BE6">
            <w:rPr>
              <w:rFonts w:asciiTheme="minorHAnsi" w:hAnsiTheme="minorHAnsi"/>
              <w:color w:val="00549E"/>
            </w:rPr>
            <w:t>2019</w:t>
          </w:r>
          <w:r w:rsidRPr="00C12BE6">
            <w:rPr>
              <w:rFonts w:asciiTheme="minorHAnsi" w:hAnsiTheme="minorHAnsi"/>
              <w:color w:val="00549E"/>
            </w:rPr>
            <w:t>): pp-</w:t>
          </w:r>
          <w:proofErr w:type="spellStart"/>
          <w:r w:rsidRPr="00C12BE6">
            <w:rPr>
              <w:rFonts w:asciiTheme="minorHAnsi" w:hAnsiTheme="minorHAnsi"/>
              <w:color w:val="00549E"/>
            </w:rPr>
            <w:t>zz</w:t>
          </w:r>
          <w:proofErr w:type="spellEnd"/>
          <w:r w:rsidRPr="00C12BE6">
            <w:rPr>
              <w:rFonts w:asciiTheme="minorHAnsi" w:hAnsiTheme="minorHAnsi"/>
              <w:color w:val="00549E"/>
            </w:rPr>
            <w:t xml:space="preserve"> </w:t>
          </w:r>
        </w:p>
        <w:p w14:paraId="6C90A231" w14:textId="24F94E54" w:rsidR="00F26C36" w:rsidRPr="007E66DD" w:rsidRDefault="00F26C36" w:rsidP="00517256">
          <w:pPr>
            <w:pStyle w:val="Header"/>
            <w:jc w:val="right"/>
            <w:rPr>
              <w:rFonts w:asciiTheme="minorHAnsi" w:hAnsiTheme="minorHAnsi"/>
              <w:color w:val="003C69"/>
            </w:rPr>
          </w:pPr>
          <w:r w:rsidRPr="00C12BE6">
            <w:rPr>
              <w:rFonts w:asciiTheme="minorHAnsi" w:hAnsiTheme="minorHAnsi"/>
              <w:color w:val="00549E"/>
            </w:rPr>
            <w:t>http</w:t>
          </w:r>
          <w:r w:rsidR="003E7FD0" w:rsidRPr="00C12BE6">
            <w:rPr>
              <w:rFonts w:asciiTheme="minorHAnsi" w:hAnsiTheme="minorHAnsi"/>
              <w:color w:val="00549E"/>
            </w:rPr>
            <w:t>s</w:t>
          </w:r>
          <w:r w:rsidRPr="00C12BE6">
            <w:rPr>
              <w:rFonts w:asciiTheme="minorHAnsi" w:hAnsiTheme="minorHAnsi"/>
              <w:color w:val="00549E"/>
            </w:rPr>
            <w:t>://doi.org/10.11610/</w:t>
          </w:r>
          <w:r w:rsidR="003E7FD0" w:rsidRPr="00C12BE6">
            <w:rPr>
              <w:rFonts w:asciiTheme="minorHAnsi" w:hAnsiTheme="minorHAnsi"/>
              <w:color w:val="00549E"/>
            </w:rPr>
            <w:t>isij</w:t>
          </w:r>
          <w:r w:rsidRPr="00C12BE6">
            <w:rPr>
              <w:rFonts w:asciiTheme="minorHAnsi" w:hAnsiTheme="minorHAnsi"/>
              <w:color w:val="00549E"/>
            </w:rPr>
            <w:t>.</w:t>
          </w:r>
          <w:r w:rsidR="003E7FD0" w:rsidRPr="00C12BE6">
            <w:rPr>
              <w:rFonts w:asciiTheme="minorHAnsi" w:hAnsiTheme="minorHAnsi"/>
              <w:color w:val="00549E"/>
            </w:rPr>
            <w:t>4</w:t>
          </w:r>
          <w:r w:rsidR="002A0F43">
            <w:rPr>
              <w:rFonts w:asciiTheme="minorHAnsi" w:hAnsiTheme="minorHAnsi"/>
              <w:color w:val="00549E"/>
            </w:rPr>
            <w:t>4</w:t>
          </w:r>
          <w:r w:rsidR="003E7FD0" w:rsidRPr="00C12BE6">
            <w:rPr>
              <w:rFonts w:asciiTheme="minorHAnsi" w:hAnsiTheme="minorHAnsi"/>
              <w:color w:val="00549E"/>
            </w:rPr>
            <w:t>0x</w:t>
          </w:r>
          <w:r w:rsidRPr="007E66DD">
            <w:rPr>
              <w:rFonts w:asciiTheme="minorHAnsi" w:hAnsiTheme="minorHAnsi"/>
              <w:color w:val="003C69"/>
            </w:rPr>
            <w:t xml:space="preserve"> </w:t>
          </w:r>
        </w:p>
      </w:tc>
    </w:tr>
    <w:tr w:rsidR="00F26C36" w14:paraId="1C0CE954" w14:textId="77777777" w:rsidTr="00751F51">
      <w:tc>
        <w:tcPr>
          <w:tcW w:w="2977" w:type="dxa"/>
          <w:shd w:val="clear" w:color="auto" w:fill="auto"/>
          <w:tcMar>
            <w:left w:w="0" w:type="dxa"/>
            <w:right w:w="0" w:type="dxa"/>
          </w:tcMar>
        </w:tcPr>
        <w:p w14:paraId="57A7992F" w14:textId="47A43CE4" w:rsidR="00F26C36" w:rsidRPr="007E66DD" w:rsidRDefault="00B17D7A" w:rsidP="00753C59">
          <w:pPr>
            <w:pStyle w:val="Header"/>
            <w:ind w:left="284"/>
            <w:jc w:val="both"/>
            <w:rPr>
              <w:rFonts w:asciiTheme="minorHAnsi" w:hAnsiTheme="minorHAnsi"/>
              <w:color w:val="00549E"/>
            </w:rPr>
          </w:pPr>
          <w:r w:rsidRPr="007E66DD">
            <w:rPr>
              <w:rFonts w:asciiTheme="minorHAnsi" w:hAnsiTheme="minorHAnsi"/>
              <w:color w:val="00549E"/>
            </w:rPr>
            <w:t>Published since 1998</w:t>
          </w:r>
        </w:p>
      </w:tc>
      <w:tc>
        <w:tcPr>
          <w:tcW w:w="4054" w:type="dxa"/>
          <w:gridSpan w:val="2"/>
          <w:shd w:val="clear" w:color="auto" w:fill="auto"/>
          <w:tcMar>
            <w:left w:w="0" w:type="dxa"/>
            <w:right w:w="0" w:type="dxa"/>
          </w:tcMar>
        </w:tcPr>
        <w:p w14:paraId="53AC823B" w14:textId="6605B5EA" w:rsidR="00F26C36" w:rsidRPr="007E66DD" w:rsidRDefault="00B17D7A" w:rsidP="000034EE">
          <w:pPr>
            <w:pStyle w:val="Header"/>
            <w:jc w:val="right"/>
            <w:rPr>
              <w:rFonts w:asciiTheme="minorHAnsi" w:hAnsiTheme="minorHAnsi" w:cstheme="minorBidi"/>
              <w:b/>
              <w:color w:val="00549E"/>
            </w:rPr>
          </w:pPr>
          <w:r w:rsidRPr="007E66DD">
            <w:rPr>
              <w:rFonts w:asciiTheme="minorHAnsi" w:hAnsiTheme="minorHAnsi"/>
              <w:color w:val="00549E"/>
            </w:rPr>
            <w:t xml:space="preserve">ISSN </w:t>
          </w:r>
          <w:r w:rsidR="00871F44" w:rsidRPr="007E66DD">
            <w:rPr>
              <w:rFonts w:asciiTheme="minorHAnsi" w:hAnsiTheme="minorHAnsi"/>
              <w:color w:val="00549E"/>
            </w:rPr>
            <w:t>0861-5160</w:t>
          </w:r>
          <w:r w:rsidR="007E397C" w:rsidRPr="007E66DD">
            <w:rPr>
              <w:rFonts w:asciiTheme="minorHAnsi" w:hAnsiTheme="minorHAnsi"/>
              <w:color w:val="00549E"/>
            </w:rPr>
            <w:t xml:space="preserve"> (print),</w:t>
          </w:r>
          <w:r w:rsidR="00871F44" w:rsidRPr="007E66DD">
            <w:rPr>
              <w:rFonts w:asciiTheme="minorHAnsi" w:hAnsiTheme="minorHAnsi"/>
              <w:color w:val="00549E"/>
            </w:rPr>
            <w:t xml:space="preserve"> ISSN 1314-2119</w:t>
          </w:r>
          <w:r w:rsidR="007E397C" w:rsidRPr="007E66DD">
            <w:rPr>
              <w:rFonts w:asciiTheme="minorHAnsi" w:hAnsiTheme="minorHAnsi"/>
              <w:color w:val="00549E"/>
            </w:rPr>
            <w:t xml:space="preserve"> (online)</w:t>
          </w:r>
        </w:p>
      </w:tc>
    </w:tr>
    <w:tr w:rsidR="00F26C36" w:rsidRPr="005A19B3" w14:paraId="19BF33AE" w14:textId="77777777" w:rsidTr="00751F51">
      <w:tc>
        <w:tcPr>
          <w:tcW w:w="7031" w:type="dxa"/>
          <w:gridSpan w:val="3"/>
          <w:shd w:val="clear" w:color="auto" w:fill="00549E"/>
          <w:tcMar>
            <w:right w:w="0" w:type="dxa"/>
          </w:tcMar>
          <w:vAlign w:val="bottom"/>
        </w:tcPr>
        <w:p w14:paraId="365FF177" w14:textId="49D3B62E" w:rsidR="00F26C36" w:rsidRPr="00871F44" w:rsidRDefault="00B17D7A">
          <w:pPr>
            <w:pStyle w:val="Header"/>
            <w:rPr>
              <w:rFonts w:asciiTheme="minorHAnsi" w:hAnsiTheme="minorHAnsi"/>
              <w:b/>
              <w:color w:val="FFFFFF" w:themeColor="background1"/>
              <w:lang w:val="bg-BG"/>
            </w:rPr>
          </w:pPr>
          <w:r w:rsidRPr="00871F44">
            <w:rPr>
              <w:rFonts w:asciiTheme="minorHAnsi" w:hAnsiTheme="minorHAnsi"/>
              <w:b/>
              <w:color w:val="FFFFFF" w:themeColor="background1"/>
            </w:rPr>
            <w:t>Research Article</w:t>
          </w:r>
        </w:p>
      </w:tc>
    </w:tr>
  </w:tbl>
  <w:p w14:paraId="572E5EB2" w14:textId="77777777" w:rsidR="00F26C36" w:rsidRPr="0092314C" w:rsidRDefault="00F26C36" w:rsidP="0092314C">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F3C8E"/>
    <w:multiLevelType w:val="hybridMultilevel"/>
    <w:tmpl w:val="885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22461"/>
    <w:multiLevelType w:val="hybridMultilevel"/>
    <w:tmpl w:val="CDEC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97"/>
  <w:hyphenationZone w:val="17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430"/>
    <w:rsid w:val="000034EE"/>
    <w:rsid w:val="000420DB"/>
    <w:rsid w:val="00070E43"/>
    <w:rsid w:val="0009186B"/>
    <w:rsid w:val="00095678"/>
    <w:rsid w:val="000C29CD"/>
    <w:rsid w:val="000C583C"/>
    <w:rsid w:val="000D0453"/>
    <w:rsid w:val="000D0648"/>
    <w:rsid w:val="00100A4B"/>
    <w:rsid w:val="00110F3D"/>
    <w:rsid w:val="001270CD"/>
    <w:rsid w:val="001412EA"/>
    <w:rsid w:val="00141652"/>
    <w:rsid w:val="001A4AE0"/>
    <w:rsid w:val="00222735"/>
    <w:rsid w:val="002245E8"/>
    <w:rsid w:val="002503CD"/>
    <w:rsid w:val="00270034"/>
    <w:rsid w:val="00283486"/>
    <w:rsid w:val="00287E42"/>
    <w:rsid w:val="00296217"/>
    <w:rsid w:val="002A0F43"/>
    <w:rsid w:val="002B0539"/>
    <w:rsid w:val="002B2E75"/>
    <w:rsid w:val="002D09E0"/>
    <w:rsid w:val="002E577A"/>
    <w:rsid w:val="002F1FD8"/>
    <w:rsid w:val="00313144"/>
    <w:rsid w:val="00317CE4"/>
    <w:rsid w:val="0033147F"/>
    <w:rsid w:val="0035504B"/>
    <w:rsid w:val="00357B4C"/>
    <w:rsid w:val="00364A56"/>
    <w:rsid w:val="00376CFE"/>
    <w:rsid w:val="003804FB"/>
    <w:rsid w:val="003C4049"/>
    <w:rsid w:val="003D2F75"/>
    <w:rsid w:val="003E7FD0"/>
    <w:rsid w:val="003F35A9"/>
    <w:rsid w:val="00436914"/>
    <w:rsid w:val="0046653D"/>
    <w:rsid w:val="00470DEC"/>
    <w:rsid w:val="00483B91"/>
    <w:rsid w:val="00485ACA"/>
    <w:rsid w:val="00496FA4"/>
    <w:rsid w:val="004B09E6"/>
    <w:rsid w:val="004C1DB3"/>
    <w:rsid w:val="004E30D4"/>
    <w:rsid w:val="005014A4"/>
    <w:rsid w:val="00517256"/>
    <w:rsid w:val="005353B7"/>
    <w:rsid w:val="005365A0"/>
    <w:rsid w:val="005647E1"/>
    <w:rsid w:val="00570B79"/>
    <w:rsid w:val="005856D2"/>
    <w:rsid w:val="00586966"/>
    <w:rsid w:val="00593B78"/>
    <w:rsid w:val="005A19B3"/>
    <w:rsid w:val="005B6D97"/>
    <w:rsid w:val="005C21DB"/>
    <w:rsid w:val="005E044E"/>
    <w:rsid w:val="005E4498"/>
    <w:rsid w:val="0061612F"/>
    <w:rsid w:val="00623832"/>
    <w:rsid w:val="00624BB0"/>
    <w:rsid w:val="00660B66"/>
    <w:rsid w:val="007152EE"/>
    <w:rsid w:val="00751F51"/>
    <w:rsid w:val="00753C59"/>
    <w:rsid w:val="0076236D"/>
    <w:rsid w:val="00762430"/>
    <w:rsid w:val="00767428"/>
    <w:rsid w:val="007774B7"/>
    <w:rsid w:val="00795DC6"/>
    <w:rsid w:val="007C4322"/>
    <w:rsid w:val="007C48B1"/>
    <w:rsid w:val="007C5993"/>
    <w:rsid w:val="007D02A4"/>
    <w:rsid w:val="007E397C"/>
    <w:rsid w:val="007E66DD"/>
    <w:rsid w:val="00801A41"/>
    <w:rsid w:val="0083392E"/>
    <w:rsid w:val="00841F87"/>
    <w:rsid w:val="00842AFC"/>
    <w:rsid w:val="00850527"/>
    <w:rsid w:val="00862603"/>
    <w:rsid w:val="00871F44"/>
    <w:rsid w:val="00872092"/>
    <w:rsid w:val="00876433"/>
    <w:rsid w:val="008961BB"/>
    <w:rsid w:val="008B46C1"/>
    <w:rsid w:val="008B523B"/>
    <w:rsid w:val="008E3F50"/>
    <w:rsid w:val="008E7C2D"/>
    <w:rsid w:val="008F17E5"/>
    <w:rsid w:val="009027C8"/>
    <w:rsid w:val="0091502B"/>
    <w:rsid w:val="00915CB3"/>
    <w:rsid w:val="0092314C"/>
    <w:rsid w:val="0095145D"/>
    <w:rsid w:val="00954D56"/>
    <w:rsid w:val="0096572F"/>
    <w:rsid w:val="009669D9"/>
    <w:rsid w:val="0098745E"/>
    <w:rsid w:val="009A1884"/>
    <w:rsid w:val="009B72CC"/>
    <w:rsid w:val="009C3CE5"/>
    <w:rsid w:val="009D74CA"/>
    <w:rsid w:val="009E23A5"/>
    <w:rsid w:val="009E5577"/>
    <w:rsid w:val="009F0D28"/>
    <w:rsid w:val="009F1600"/>
    <w:rsid w:val="009F7A28"/>
    <w:rsid w:val="00A17045"/>
    <w:rsid w:val="00A35F32"/>
    <w:rsid w:val="00A43737"/>
    <w:rsid w:val="00A440F6"/>
    <w:rsid w:val="00A724D2"/>
    <w:rsid w:val="00A90261"/>
    <w:rsid w:val="00A90DF0"/>
    <w:rsid w:val="00AB79A9"/>
    <w:rsid w:val="00AE31BF"/>
    <w:rsid w:val="00AE5F50"/>
    <w:rsid w:val="00AE6818"/>
    <w:rsid w:val="00B115B0"/>
    <w:rsid w:val="00B17D7A"/>
    <w:rsid w:val="00B316CD"/>
    <w:rsid w:val="00B72C5D"/>
    <w:rsid w:val="00B73230"/>
    <w:rsid w:val="00B7783D"/>
    <w:rsid w:val="00B8351B"/>
    <w:rsid w:val="00BA05D8"/>
    <w:rsid w:val="00BC6672"/>
    <w:rsid w:val="00BC766E"/>
    <w:rsid w:val="00BE0A8F"/>
    <w:rsid w:val="00C12BE6"/>
    <w:rsid w:val="00C13F5B"/>
    <w:rsid w:val="00C36C36"/>
    <w:rsid w:val="00C37F2B"/>
    <w:rsid w:val="00C41946"/>
    <w:rsid w:val="00C54AE5"/>
    <w:rsid w:val="00C65242"/>
    <w:rsid w:val="00C83801"/>
    <w:rsid w:val="00C90742"/>
    <w:rsid w:val="00CA5BC2"/>
    <w:rsid w:val="00CC0CC1"/>
    <w:rsid w:val="00CF6234"/>
    <w:rsid w:val="00CF7848"/>
    <w:rsid w:val="00D47068"/>
    <w:rsid w:val="00D55618"/>
    <w:rsid w:val="00D66D68"/>
    <w:rsid w:val="00D72F45"/>
    <w:rsid w:val="00D85225"/>
    <w:rsid w:val="00D85F79"/>
    <w:rsid w:val="00DB08D6"/>
    <w:rsid w:val="00DD544D"/>
    <w:rsid w:val="00DE2F0C"/>
    <w:rsid w:val="00E33709"/>
    <w:rsid w:val="00E70717"/>
    <w:rsid w:val="00E86276"/>
    <w:rsid w:val="00E95D39"/>
    <w:rsid w:val="00EB0DA2"/>
    <w:rsid w:val="00EE7AED"/>
    <w:rsid w:val="00F26C36"/>
    <w:rsid w:val="00F307FA"/>
    <w:rsid w:val="00F308F6"/>
    <w:rsid w:val="00F40DDA"/>
    <w:rsid w:val="00F652DD"/>
    <w:rsid w:val="00F9183E"/>
    <w:rsid w:val="00FB2D3C"/>
    <w:rsid w:val="00FC0107"/>
    <w:rsid w:val="00FF2732"/>
    <w:rsid w:val="00FF4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485ED"/>
  <w15:docId w15:val="{6A2D9796-AA8C-4DE6-B141-642064C9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 w:type="paragraph" w:styleId="FootnoteText">
    <w:name w:val="footnote text"/>
    <w:basedOn w:val="Normal"/>
    <w:link w:val="FootnoteTextChar"/>
    <w:uiPriority w:val="99"/>
    <w:semiHidden/>
    <w:unhideWhenUsed/>
    <w:rsid w:val="009E55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577"/>
    <w:rPr>
      <w:sz w:val="20"/>
      <w:szCs w:val="20"/>
    </w:rPr>
  </w:style>
  <w:style w:type="character" w:styleId="FootnoteReference">
    <w:name w:val="footnote reference"/>
    <w:basedOn w:val="DefaultParagraphFont"/>
    <w:uiPriority w:val="99"/>
    <w:semiHidden/>
    <w:unhideWhenUsed/>
    <w:rsid w:val="009E5577"/>
    <w:rPr>
      <w:vertAlign w:val="superscript"/>
    </w:rPr>
  </w:style>
  <w:style w:type="character" w:styleId="UnresolvedMention">
    <w:name w:val="Unresolved Mention"/>
    <w:basedOn w:val="DefaultParagraphFont"/>
    <w:uiPriority w:val="99"/>
    <w:semiHidden/>
    <w:unhideWhenUsed/>
    <w:rsid w:val="002A0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nc/4.0/legalco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nc/4.0/legalcod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9BE5-8D84-4FE7-9765-CBDA8AAF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2976</TotalTime>
  <Pages>5</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Petya Ivanova</Manager>
  <Company>Biomedical Data Journal, Procon Ltd.</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Todor Tagarev</dc:creator>
  <dc:description>ISIJ template for a peer-reviewed article</dc:description>
  <cp:lastModifiedBy>Todor Tagarev</cp:lastModifiedBy>
  <cp:revision>60</cp:revision>
  <cp:lastPrinted>2018-11-11T14:22:00Z</cp:lastPrinted>
  <dcterms:created xsi:type="dcterms:W3CDTF">2016-01-25T21:27:00Z</dcterms:created>
  <dcterms:modified xsi:type="dcterms:W3CDTF">2019-02-11T06:12:00Z</dcterms:modified>
</cp:coreProperties>
</file>